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651BC">
      <w:pPr>
        <w:snapToGrid w:val="0"/>
        <w:spacing w:line="560" w:lineRule="exact"/>
        <w:rPr>
          <w:rFonts w:hint="default" w:ascii="Times New Roman" w:hAnsi="Times New Roman" w:eastAsia="仿宋_GB2312" w:cs="Times New Roman"/>
          <w:bCs/>
          <w:color w:val="000000"/>
          <w:spacing w:val="-2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Cs/>
          <w:color w:val="000000"/>
          <w:spacing w:val="-20"/>
          <w:sz w:val="32"/>
          <w:szCs w:val="32"/>
        </w:rPr>
        <w:t>附件3</w:t>
      </w:r>
    </w:p>
    <w:p w14:paraId="2BD651BE">
      <w:pPr>
        <w:tabs>
          <w:tab w:val="center" w:pos="4867"/>
          <w:tab w:val="left" w:pos="7969"/>
        </w:tabs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</w:rPr>
      </w:pPr>
      <w:r>
        <w:rPr>
          <w:rFonts w:hint="eastAsia" w:eastAsia="方正小标宋简体" w:cs="Times New Roman"/>
          <w:bCs/>
          <w:color w:val="000000"/>
          <w:sz w:val="44"/>
          <w:szCs w:val="44"/>
          <w:lang w:eastAsia="zh-CN"/>
        </w:rPr>
        <w:t>报考</w:t>
      </w: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</w:rPr>
        <w:t>人员诚信承诺书</w:t>
      </w:r>
    </w:p>
    <w:p w14:paraId="2BD651BF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BD651C0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我已仔细阅读《福泉市第一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医共体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年公开招聘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编外医疗卫生专业技术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人员简章》及《福泉市第一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医共体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年公开招聘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编外医疗卫生专业技术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人员岗位信息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一览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表》，清楚并理解其内容。在此我郑重承诺：</w:t>
      </w:r>
    </w:p>
    <w:p w14:paraId="2BD651C1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一、自觉遵守公开招聘工作的有关政策，遵守考试纪律，服从考试安排，不作弊或协助他人作弊。</w:t>
      </w:r>
    </w:p>
    <w:p w14:paraId="2BD651C2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二、真实、准确地填写并提供本人个人信息、证明资料、证件等相关材料以及有效的手机号码和固定电话号码等联系方式。</w:t>
      </w:r>
    </w:p>
    <w:p w14:paraId="2BD651C3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三、不弄虚作假，不伪造、不使用假材料。</w:t>
      </w:r>
    </w:p>
    <w:p w14:paraId="2BD651C4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四、本人符合招聘公告中要求的全部资格条件。</w:t>
      </w:r>
    </w:p>
    <w:p w14:paraId="2BD651C5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五、本人知悉且严格遵守有关新冠肺炎疫情防控要求，并将积极配合有关单位（部门）做好相关疫情防控工作。</w:t>
      </w:r>
    </w:p>
    <w:p w14:paraId="2BD651C6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六、对违反以上承诺所造成的后果，本人自愿承担相应责</w:t>
      </w:r>
      <w:r>
        <w:rPr>
          <w:rFonts w:hint="default" w:ascii="Times New Roman" w:hAnsi="Times New Roman" w:eastAsia="仿宋" w:cs="Times New Roman"/>
          <w:sz w:val="32"/>
          <w:szCs w:val="32"/>
        </w:rPr>
        <w:t>任。</w:t>
      </w:r>
    </w:p>
    <w:p w14:paraId="61A7F351">
      <w:pPr>
        <w:pStyle w:val="3"/>
        <w:spacing w:line="560" w:lineRule="exact"/>
        <w:ind w:left="0"/>
        <w:rPr>
          <w:rFonts w:hint="default" w:ascii="Times New Roman" w:hAnsi="Times New Roman" w:eastAsia="仿宋" w:cs="Times New Roman"/>
          <w:sz w:val="32"/>
          <w:szCs w:val="32"/>
        </w:rPr>
      </w:pPr>
    </w:p>
    <w:p w14:paraId="22D8010A">
      <w:pPr>
        <w:pStyle w:val="3"/>
        <w:spacing w:line="560" w:lineRule="exact"/>
        <w:ind w:left="0"/>
        <w:rPr>
          <w:rFonts w:hint="default" w:ascii="Times New Roman" w:hAnsi="Times New Roman" w:eastAsia="仿宋" w:cs="Times New Roman"/>
          <w:sz w:val="32"/>
          <w:szCs w:val="32"/>
        </w:rPr>
      </w:pPr>
    </w:p>
    <w:p w14:paraId="7919E7B1">
      <w:pPr>
        <w:pStyle w:val="3"/>
        <w:wordWrap w:val="0"/>
        <w:spacing w:line="560" w:lineRule="exact"/>
        <w:ind w:left="0"/>
        <w:jc w:val="righ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承诺人：            </w:t>
      </w:r>
    </w:p>
    <w:p w14:paraId="120222A3">
      <w:pPr>
        <w:pStyle w:val="3"/>
        <w:spacing w:line="560" w:lineRule="exact"/>
        <w:ind w:left="0"/>
        <w:jc w:val="right"/>
        <w:rPr>
          <w:rFonts w:hint="default" w:ascii="Times New Roman" w:hAnsi="Times New Roman" w:eastAsia="仿宋" w:cs="Times New Roman"/>
          <w:sz w:val="32"/>
          <w:szCs w:val="32"/>
        </w:rPr>
      </w:pPr>
    </w:p>
    <w:p w14:paraId="29B0CA4F">
      <w:pPr>
        <w:pStyle w:val="3"/>
        <w:spacing w:line="560" w:lineRule="exact"/>
        <w:ind w:left="0"/>
        <w:jc w:val="righ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ascii="仿宋" w:hAnsi="仿宋" w:eastAsia="仿宋" w:cs="仿宋_GB2312"/>
          <w:sz w:val="32"/>
          <w:szCs w:val="32"/>
        </w:rPr>
        <w:t xml:space="preserve">  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ascii="仿宋" w:hAnsi="仿宋" w:eastAsia="仿宋" w:cs="仿宋_GB2312"/>
          <w:sz w:val="32"/>
          <w:szCs w:val="32"/>
        </w:rPr>
        <w:t xml:space="preserve">  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D088E"/>
    <w:rsid w:val="00092376"/>
    <w:rsid w:val="006F6E23"/>
    <w:rsid w:val="00A85CAB"/>
    <w:rsid w:val="00AA6036"/>
    <w:rsid w:val="00BB43FC"/>
    <w:rsid w:val="00E24BAA"/>
    <w:rsid w:val="2A5F3002"/>
    <w:rsid w:val="300D088E"/>
    <w:rsid w:val="37900492"/>
    <w:rsid w:val="380A0343"/>
    <w:rsid w:val="5B1A0F7E"/>
    <w:rsid w:val="6DEF7322"/>
    <w:rsid w:val="78595B3C"/>
    <w:rsid w:val="7998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接续 21"/>
    <w:basedOn w:val="1"/>
    <w:qFormat/>
    <w:uiPriority w:val="0"/>
    <w:pPr>
      <w:spacing w:after="120"/>
      <w:ind w:left="840" w:leftChars="400"/>
    </w:pPr>
  </w:style>
  <w:style w:type="paragraph" w:styleId="3">
    <w:name w:val="table of authorities"/>
    <w:basedOn w:val="1"/>
    <w:next w:val="1"/>
    <w:qFormat/>
    <w:uiPriority w:val="0"/>
    <w:pPr>
      <w:ind w:left="420"/>
    </w:pPr>
    <w:rPr>
      <w:kern w:val="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322</Words>
  <Characters>328</Characters>
  <Lines>2</Lines>
  <Paragraphs>1</Paragraphs>
  <TotalTime>0</TotalTime>
  <ScaleCrop>false</ScaleCrop>
  <LinksUpToDate>false</LinksUpToDate>
  <CharactersWithSpaces>344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2021-12-01T08:32:00Z</dcterms:created>
  <dc:creator>Lenovo</dc:creator>
  <cp:lastModifiedBy>K</cp:lastModifiedBy>
  <dcterms:modified xsi:type="dcterms:W3CDTF">2026-08-01T09:40:04Z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4274F577169D4BF598581BF4DF2F33A4_13</vt:lpwstr>
  </property>
  <property fmtid="{D5CDD505-2E9C-101B-9397-08002B2CF9AE}" pid="4" name="KSOTemplateDocerSaveRecord">
    <vt:lpwstr>eyJoZGlkIjoiYjQ2N2Q1NzZkZjFhNzg4Yjg0ZWE5ZmJiYTI0OWMzYmMiLCJ1c2VySWQiOiI0MTE5Nzk5MTEifQ==</vt:lpwstr>
  </property>
</Properties>
</file>