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贵定县医疗集团总院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招聘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合同制人员报名表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</w:p>
    <w:tbl>
      <w:tblPr>
        <w:tblStyle w:val="3"/>
        <w:tblW w:w="9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1560"/>
        <w:gridCol w:w="850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家庭详细住址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何时取得何种何级别执业资格证书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是否符合报考岗位所要求的资格条件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招聘岗位及岗位代码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手机：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座机：</w:t>
            </w: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其他联系方式（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配偶或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父母姓名、单位电话）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828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开始连续填写至今）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报名资格审查意见</w:t>
            </w:r>
          </w:p>
        </w:tc>
        <w:tc>
          <w:tcPr>
            <w:tcW w:w="882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firstLine="5040" w:firstLineChars="18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tabs>
          <w:tab w:val="left" w:pos="746"/>
        </w:tabs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YzliYjg5MWNiNGY0Zjk3MjM4ZGU1MzJlMDQ1ZjcifQ=="/>
  </w:docVars>
  <w:rsids>
    <w:rsidRoot w:val="6E1E06EE"/>
    <w:rsid w:val="02CA46E6"/>
    <w:rsid w:val="0D95246F"/>
    <w:rsid w:val="0EB12A14"/>
    <w:rsid w:val="28861041"/>
    <w:rsid w:val="376E5CD3"/>
    <w:rsid w:val="3B274893"/>
    <w:rsid w:val="514635F8"/>
    <w:rsid w:val="56E53448"/>
    <w:rsid w:val="6B1A7D3A"/>
    <w:rsid w:val="6E1E06EE"/>
    <w:rsid w:val="6FCD1928"/>
    <w:rsid w:val="786C2E69"/>
    <w:rsid w:val="7B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246</Characters>
  <Lines>0</Lines>
  <Paragraphs>0</Paragraphs>
  <TotalTime>3</TotalTime>
  <ScaleCrop>false</ScaleCrop>
  <LinksUpToDate>false</LinksUpToDate>
  <CharactersWithSpaces>326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2023-03-03T06:46:00Z</dcterms:created>
  <dc:creator>跳跳</dc:creator>
  <cp:lastModifiedBy>糖葫芦</cp:lastModifiedBy>
  <cp:lastPrinted>2023-08-09T07:07:00Z</cp:lastPrinted>
  <dcterms:modified xsi:type="dcterms:W3CDTF">2026-01-29T10:05:30Z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0DEDD42C367441C5AE8AA66BE9D054F4_13</vt:lpwstr>
  </property>
  <property fmtid="{D5CDD505-2E9C-101B-9397-08002B2CF9AE}" pid="4" name="KSOTemplateDocerSaveRecord">
    <vt:lpwstr>eyJoZGlkIjoiNWNkYmNiNDQwZjZjMmE4Y2MxYWYxYWYyNTZkMjM5MzgiLCJ1c2VySWQiOiIxMTM5ODQ5NzcyIn0=</vt:lpwstr>
  </property>
</Properties>
</file>