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B7CC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附件2：</w:t>
      </w:r>
    </w:p>
    <w:p w14:paraId="65F99418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承诺书</w:t>
      </w:r>
    </w:p>
    <w:p w14:paraId="6124F204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45AAB5D6">
      <w:pPr>
        <w:rPr>
          <w:rFonts w:hint="eastAsia" w:ascii="仿宋" w:hAnsi="仿宋" w:eastAsia="仿宋" w:cs="仿宋"/>
          <w:sz w:val="32"/>
          <w:szCs w:val="32"/>
        </w:rPr>
      </w:pPr>
    </w:p>
    <w:p w14:paraId="4613D896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38A2392E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5AFD05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本人自愿报名参加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施秉县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事业单位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2026年教育系统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公开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考试，已阅读《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施秉县事业单位2026年教育系统公开招聘工作人员实施方案</w:t>
      </w:r>
      <w:r>
        <w:rPr>
          <w:rFonts w:hint="eastAsia" w:ascii="仿宋" w:hAnsi="仿宋" w:eastAsia="仿宋" w:cs="仿宋"/>
          <w:sz w:val="32"/>
          <w:szCs w:val="32"/>
        </w:rPr>
        <w:t>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</w:p>
    <w:p w14:paraId="1266E6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日前提供符合该岗位的报</w:t>
      </w:r>
    </w:p>
    <w:p w14:paraId="46B95F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人自行承担。</w:t>
      </w:r>
    </w:p>
    <w:p w14:paraId="77D40DF2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A2E4D95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 w14:paraId="74859607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 w14:paraId="6D69A401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jc5ODIxNzgzMmIyY2NhMDdkMWQyMjEzOThiODEifQ=="/>
  </w:docVars>
  <w:rsids>
    <w:rsidRoot w:val="3BEE64A7"/>
    <w:rsid w:val="0D1526D5"/>
    <w:rsid w:val="20A01224"/>
    <w:rsid w:val="3BEE64A7"/>
    <w:rsid w:val="44122FD9"/>
    <w:rsid w:val="4F73214E"/>
    <w:rsid w:val="5709260F"/>
    <w:rsid w:val="6B854DEF"/>
    <w:rsid w:val="6E9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1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美少女</cp:lastModifiedBy>
  <dcterms:modified xsi:type="dcterms:W3CDTF">2026-06-09T09:20:53Z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AF641C70860A4EEE9EA6FFCA65E3A18A_11</vt:lpwstr>
  </property>
  <property fmtid="{D5CDD505-2E9C-101B-9397-08002B2CF9AE}" pid="4" name="KSOTemplateDocerSaveRecord">
    <vt:lpwstr>eyJoZGlkIjoiNTc5ZjE4ODA5OTk1Y2Y1YWRlNTYxYTFjNzg3OTg0NGYiLCJ1c2VySWQiOiIyNDU3NzY1NjIifQ==</vt:lpwstr>
  </property>
</Properties>
</file>