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28DC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B0E5F3C"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DD740F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放弃资格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复审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声明</w:t>
      </w:r>
    </w:p>
    <w:p w14:paraId="5CB19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89C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日参加贵州农业职业学院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参加第十三届贵州人才博览会引才资格复审，经本人慎重考虑，决定放弃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后续相关资格。</w:t>
      </w:r>
    </w:p>
    <w:p w14:paraId="556E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</w:p>
    <w:p w14:paraId="2E91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6BCDA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0EDEF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</w:p>
    <w:p w14:paraId="633C8F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承诺时间：       </w:t>
      </w:r>
    </w:p>
    <w:p w14:paraId="761A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E72D6-AFC1-4725-BA36-4C91C75A9C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6D20FA-6742-4A08-B9D5-648E47409A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3110E757-7929-46FD-BCDF-B512DA2CFF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6F4DCF4-30F4-4FE1-B809-FEC75F6FE2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11AC5D7A"/>
    <w:rsid w:val="18FE3824"/>
    <w:rsid w:val="1D5E671F"/>
    <w:rsid w:val="3F64399D"/>
    <w:rsid w:val="54267FB7"/>
    <w:rsid w:val="55934ADA"/>
    <w:rsid w:val="5BFDD040"/>
    <w:rsid w:val="616154AE"/>
    <w:rsid w:val="7B72D9F3"/>
    <w:rsid w:val="7DE7650C"/>
    <w:rsid w:val="7F3C1CA2"/>
    <w:rsid w:val="AF9FC4E6"/>
    <w:rsid w:val="E7DF0DE7"/>
    <w:rsid w:val="F7FB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107</Characters>
  <Lines>1</Lines>
  <Paragraphs>1</Paragraphs>
  <TotalTime>0</TotalTime>
  <ScaleCrop>false</ScaleCrop>
  <LinksUpToDate>false</LinksUpToDate>
  <CharactersWithSpaces>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2019-06-06T10:43:00Z</dcterms:created>
  <dc:creator>GN</dc:creator>
  <cp:lastModifiedBy>黄海英</cp:lastModifiedBy>
  <dcterms:modified xsi:type="dcterms:W3CDTF">2025-05-09T07:43:08Z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eyJoZGlkIjoiYjFhNzE5NWFlMjFhOGE1ODUwMWYxZDUyYWJmODRlMGIiLCJ1c2VySWQiOiI5NTE0MTE1ODEifQ==</vt:lpwstr>
  </property>
  <property fmtid="{D5CDD505-2E9C-101B-9397-08002B2CF9AE}" pid="4" name="ICV">
    <vt:lpwstr>94372FFA9EAF493F91C74DAAA771C001_12</vt:lpwstr>
  </property>
</Properties>
</file>