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192DE"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水城实验学校教师招聘报名表</w:t>
      </w:r>
    </w:p>
    <w:tbl>
      <w:tblPr>
        <w:tblStyle w:val="4"/>
        <w:tblW w:w="99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350"/>
        <w:gridCol w:w="1095"/>
        <w:gridCol w:w="1482"/>
        <w:gridCol w:w="1638"/>
        <w:gridCol w:w="1470"/>
        <w:gridCol w:w="1577"/>
      </w:tblGrid>
      <w:tr w14:paraId="348A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9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7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02B0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4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3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D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9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4F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A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C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1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F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3F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E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5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5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F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6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0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0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C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1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A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3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F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5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3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擅长技能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C7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本人或家庭成员有无违规违纪情况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30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4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</w:tr>
      <w:tr w14:paraId="4EBB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</w:tr>
      <w:tr w14:paraId="783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F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C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A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B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6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0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C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D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2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0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3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7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C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1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0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2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E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E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A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B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工作经历及个人简介（荣誉）</w:t>
            </w:r>
          </w:p>
        </w:tc>
      </w:tr>
      <w:tr w14:paraId="6832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9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CF8C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58FEA56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DCF346F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4018F8F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48D932D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10D246A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8880D07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5B4B388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8A8267C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62BC571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CE076C7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BF1E326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769B8A3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0CE4C27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E77F6DF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A8B2D47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42E6A6F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7939517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745309D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081AD13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6AE7E2B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7885273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5406CCD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0B95E5B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1A72E76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FE3A331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91CF074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894FED5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8BE6A00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20D5BF2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FAF7317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5597476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73BA714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51495C8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472829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C7E27EE">
            <w:pPr>
              <w:tabs>
                <w:tab w:val="left" w:pos="563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57E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报名人员诚信承诺</w:t>
            </w:r>
          </w:p>
        </w:tc>
        <w:tc>
          <w:tcPr>
            <w:tcW w:w="8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本人郑重承诺：上述所填写内容及提供的报名信息属实。</w:t>
            </w:r>
          </w:p>
          <w:p w14:paraId="6F1C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E45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60" w:firstLineChars="18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报名人（签字）：</w:t>
            </w:r>
          </w:p>
          <w:p w14:paraId="5801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年    月     日</w:t>
            </w:r>
          </w:p>
          <w:p w14:paraId="3D9B1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47AA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CB3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C4C2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B902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383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</w:t>
            </w:r>
          </w:p>
          <w:p w14:paraId="7F4FBB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</w:t>
            </w:r>
          </w:p>
          <w:p w14:paraId="08307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</w:t>
            </w:r>
          </w:p>
          <w:p w14:paraId="43525F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</w:p>
          <w:p w14:paraId="31229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01FC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部门负责人意见：</w:t>
            </w:r>
          </w:p>
          <w:p w14:paraId="636330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2476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F20C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1246E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0062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EB53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分管领导意见：</w:t>
            </w:r>
          </w:p>
          <w:p w14:paraId="19DF28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149F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E113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EAAB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5BDA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00E1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校长意见：</w:t>
            </w:r>
          </w:p>
          <w:p w14:paraId="3A080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B00AA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DF49A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7D95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ECBD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 w14:paraId="5C8C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8E25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DA96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用人单位党组意见：</w:t>
            </w:r>
          </w:p>
          <w:p w14:paraId="766543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E23D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010E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盖章</w:t>
            </w:r>
          </w:p>
          <w:p w14:paraId="519658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日期：</w:t>
            </w:r>
          </w:p>
        </w:tc>
      </w:tr>
    </w:tbl>
    <w:p w14:paraId="2F9AE7E5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备注：请勿改动此表格式，录用后正反面打印签章放入个人档案袋。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01A67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807210" cy="439420"/>
          <wp:effectExtent l="0" t="0" r="2540" b="17780"/>
          <wp:docPr id="1" name="图片 1" descr="微信图片_20231128085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311280853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21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05D4"/>
    <w:rsid w:val="7E6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8</TotalTime>
  <ScaleCrop>false</ScaleCrop>
  <LinksUpToDate>false</LinksUpToDate>
  <CharactersWithSpaces>221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2025-04-28T00:45:00Z</dcterms:created>
  <dc:creator>Administrator</dc:creator>
  <cp:lastModifiedBy>罗天福</cp:lastModifiedBy>
  <dcterms:modified xsi:type="dcterms:W3CDTF">2025-04-29T00:35:55Z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eyJoZGlkIjoiNzI3NzVkNjZmODFjYzBhYjRmYzI1YTM3MTFhMThjMjMiLCJ1c2VySWQiOiIyNjg2MTYyNzAifQ==</vt:lpwstr>
  </property>
  <property fmtid="{D5CDD505-2E9C-101B-9397-08002B2CF9AE}" pid="4" name="ICV">
    <vt:lpwstr>5D0CD5CE891F4C83AB6A5460122818D8_12</vt:lpwstr>
  </property>
</Properties>
</file>