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BE27">
      <w:pPr>
        <w:pStyle w:val="6"/>
        <w:adjustRightInd w:val="0"/>
        <w:snapToGrid w:val="0"/>
        <w:spacing w:before="0" w:after="0" w:line="560" w:lineRule="exact"/>
        <w:jc w:val="left"/>
        <w:rPr>
          <w:rFonts w:ascii="仿宋" w:hAnsi="仿宋" w:eastAsia="仿宋" w:cs="黑体"/>
          <w:b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黑体"/>
          <w:b w:val="0"/>
          <w:sz w:val="30"/>
          <w:szCs w:val="30"/>
          <w:shd w:val="clear" w:color="auto" w:fill="FFFFFF"/>
        </w:rPr>
        <w:t>附件</w:t>
      </w:r>
      <w:r>
        <w:rPr>
          <w:rFonts w:hint="eastAsia" w:ascii="仿宋" w:hAnsi="仿宋" w:eastAsia="仿宋" w:cs="黑体"/>
          <w:b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黑体"/>
          <w:b w:val="0"/>
          <w:sz w:val="30"/>
          <w:szCs w:val="30"/>
          <w:shd w:val="clear" w:color="auto" w:fill="FFFFFF"/>
        </w:rPr>
        <w:t>：</w:t>
      </w:r>
    </w:p>
    <w:p w14:paraId="19B5BB63">
      <w:pPr>
        <w:spacing w:line="560" w:lineRule="exact"/>
        <w:jc w:val="center"/>
        <w:rPr>
          <w:rFonts w:eastAsia="仿宋_GB2312"/>
          <w:bCs/>
          <w:sz w:val="44"/>
          <w:szCs w:val="44"/>
          <w:u w:val="single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诚信报考承诺书</w:t>
      </w:r>
    </w:p>
    <w:p w14:paraId="58498B0F">
      <w:pPr>
        <w:spacing w:line="520" w:lineRule="exact"/>
        <w:ind w:firstLine="640" w:firstLineChars="200"/>
        <w:rPr>
          <w:rFonts w:eastAsia="仿宋_GB2312"/>
        </w:rPr>
      </w:pPr>
    </w:p>
    <w:p w14:paraId="315B6025">
      <w:p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本人</w:t>
      </w:r>
      <w:r>
        <w:rPr>
          <w:rFonts w:eastAsia="仿宋_GB2312"/>
          <w:u w:val="single"/>
        </w:rPr>
        <w:t xml:space="preserve">   </w:t>
      </w:r>
      <w:r>
        <w:rPr>
          <w:rFonts w:hint="eastAsia" w:eastAsia="仿宋_GB2312"/>
          <w:u w:val="single"/>
        </w:rPr>
        <w:t xml:space="preserve">  </w:t>
      </w:r>
      <w:r>
        <w:rPr>
          <w:rFonts w:eastAsia="仿宋_GB2312"/>
          <w:u w:val="single"/>
        </w:rPr>
        <w:t xml:space="preserve"> </w:t>
      </w:r>
      <w:r>
        <w:rPr>
          <w:rFonts w:eastAsia="仿宋_GB2312"/>
        </w:rPr>
        <w:t>，性别</w:t>
      </w:r>
      <w:r>
        <w:rPr>
          <w:rFonts w:eastAsia="仿宋_GB2312"/>
          <w:u w:val="single"/>
        </w:rPr>
        <w:t xml:space="preserve">  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</w:rPr>
        <w:t>，身份证号:</w:t>
      </w:r>
      <w:r>
        <w:rPr>
          <w:rFonts w:eastAsia="仿宋_GB2312"/>
          <w:u w:val="single"/>
        </w:rPr>
        <w:t xml:space="preserve"> </w:t>
      </w:r>
      <w:bookmarkStart w:id="0" w:name="_GoBack"/>
      <w:bookmarkEnd w:id="0"/>
      <w:r>
        <w:rPr>
          <w:rFonts w:eastAsia="仿宋_GB2312"/>
          <w:u w:val="single"/>
        </w:rPr>
        <w:t xml:space="preserve">                  </w:t>
      </w:r>
      <w:r>
        <w:rPr>
          <w:rFonts w:eastAsia="仿宋_GB2312"/>
        </w:rPr>
        <w:t>，自愿参加毕节市七星关区2024年面向区内乡镇学校公开考调教师，报考</w:t>
      </w:r>
      <w:r>
        <w:rPr>
          <w:rFonts w:eastAsia="仿宋_GB2312"/>
          <w:u w:val="single"/>
        </w:rPr>
        <w:t xml:space="preserve">                                      </w:t>
      </w:r>
      <w:r>
        <w:rPr>
          <w:rFonts w:hint="eastAsia" w:eastAsia="仿宋_GB2312"/>
        </w:rPr>
        <w:t>（报</w:t>
      </w:r>
      <w:r>
        <w:rPr>
          <w:rFonts w:eastAsia="仿宋_GB2312"/>
        </w:rPr>
        <w:t>考</w:t>
      </w:r>
      <w:r>
        <w:rPr>
          <w:rFonts w:hint="eastAsia" w:eastAsia="仿宋_GB2312"/>
        </w:rPr>
        <w:t>学校名称）</w:t>
      </w:r>
      <w:r>
        <w:rPr>
          <w:rFonts w:eastAsia="仿宋_GB2312"/>
          <w:u w:val="single"/>
        </w:rPr>
        <w:t xml:space="preserve">                 </w:t>
      </w:r>
      <w:r>
        <w:rPr>
          <w:rFonts w:hint="eastAsia" w:eastAsia="仿宋_GB2312"/>
          <w:color w:val="000000"/>
        </w:rPr>
        <w:t>岗位</w:t>
      </w:r>
      <w:r>
        <w:rPr>
          <w:rFonts w:eastAsia="仿宋_GB2312"/>
          <w:color w:val="000000"/>
        </w:rPr>
        <w:t>（</w:t>
      </w:r>
      <w:r>
        <w:rPr>
          <w:rFonts w:hint="eastAsia" w:eastAsia="仿宋_GB2312"/>
          <w:color w:val="000000"/>
        </w:rPr>
        <w:t>考调</w:t>
      </w:r>
      <w:r>
        <w:rPr>
          <w:rFonts w:eastAsia="仿宋_GB2312"/>
          <w:color w:val="000000"/>
        </w:rPr>
        <w:t>科目</w:t>
      </w:r>
      <w:r>
        <w:rPr>
          <w:rFonts w:eastAsia="仿宋_GB2312"/>
        </w:rPr>
        <w:t>及</w:t>
      </w:r>
      <w:r>
        <w:rPr>
          <w:rFonts w:hint="eastAsia" w:eastAsia="仿宋_GB2312"/>
          <w:color w:val="000000"/>
        </w:rPr>
        <w:t>岗</w:t>
      </w:r>
      <w:r>
        <w:rPr>
          <w:rFonts w:hint="eastAsia" w:eastAsia="仿宋_GB2312"/>
        </w:rPr>
        <w:t>位</w:t>
      </w:r>
      <w:r>
        <w:rPr>
          <w:rFonts w:eastAsia="仿宋_GB2312"/>
        </w:rPr>
        <w:t>代码）。我已仔细阅读《</w:t>
      </w:r>
      <w:r>
        <w:rPr>
          <w:rFonts w:hint="eastAsia" w:eastAsia="仿宋_GB2312"/>
        </w:rPr>
        <w:t>考</w:t>
      </w:r>
      <w:r>
        <w:rPr>
          <w:rFonts w:eastAsia="仿宋_GB2312"/>
        </w:rPr>
        <w:t>调</w:t>
      </w:r>
      <w:r>
        <w:rPr>
          <w:rFonts w:hint="eastAsia" w:eastAsia="仿宋_GB2312"/>
        </w:rPr>
        <w:t>简章</w:t>
      </w:r>
      <w:r>
        <w:rPr>
          <w:rFonts w:eastAsia="仿宋_GB2312"/>
        </w:rPr>
        <w:t>》，清楚并同意有关诚信报考的内容。现承诺如下：</w:t>
      </w:r>
    </w:p>
    <w:p w14:paraId="20167D1B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报名时填报的信息真实有效，提供《</w:t>
      </w:r>
      <w:r>
        <w:rPr>
          <w:rFonts w:hint="eastAsia" w:eastAsia="仿宋_GB2312"/>
        </w:rPr>
        <w:t>考</w:t>
      </w:r>
      <w:r>
        <w:rPr>
          <w:rFonts w:eastAsia="仿宋_GB2312"/>
        </w:rPr>
        <w:t>调</w:t>
      </w:r>
      <w:r>
        <w:rPr>
          <w:rFonts w:hint="eastAsia" w:eastAsia="仿宋_GB2312"/>
        </w:rPr>
        <w:t>简章</w:t>
      </w:r>
      <w:r>
        <w:rPr>
          <w:rFonts w:eastAsia="仿宋_GB2312"/>
        </w:rPr>
        <w:t>》和</w:t>
      </w:r>
      <w:r>
        <w:rPr>
          <w:rFonts w:hint="eastAsia" w:eastAsia="仿宋_GB2312"/>
        </w:rPr>
        <w:t>职</w:t>
      </w:r>
      <w:r>
        <w:rPr>
          <w:rFonts w:eastAsia="仿宋_GB2312"/>
        </w:rPr>
        <w:t>位要求的所有材料真实、准确，绝无弄虚作假</w:t>
      </w:r>
      <w:r>
        <w:rPr>
          <w:rFonts w:hint="eastAsia" w:eastAsia="仿宋_GB2312"/>
        </w:rPr>
        <w:t>；</w:t>
      </w:r>
    </w:p>
    <w:p w14:paraId="23594D81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认真对待每一个考试环节，完成相应的程序，不无故放弃或中断</w:t>
      </w:r>
      <w:r>
        <w:rPr>
          <w:rFonts w:hint="eastAsia" w:eastAsia="仿宋_GB2312"/>
        </w:rPr>
        <w:t>；</w:t>
      </w:r>
    </w:p>
    <w:p w14:paraId="658D2693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严格遵守考试纪律，不以任何形式作弊。</w:t>
      </w:r>
    </w:p>
    <w:p w14:paraId="18648CCD">
      <w:pPr>
        <w:spacing w:line="520" w:lineRule="exact"/>
        <w:ind w:firstLine="630"/>
        <w:rPr>
          <w:rFonts w:eastAsia="仿宋_GB2312"/>
        </w:rPr>
      </w:pPr>
      <w:r>
        <w:rPr>
          <w:rFonts w:eastAsia="仿宋_GB2312"/>
        </w:rPr>
        <w:t>若本人有违反诚信报考承诺的行为，愿意按照</w:t>
      </w:r>
      <w:r>
        <w:rPr>
          <w:rFonts w:eastAsia="仿宋_GB2312"/>
          <w:bCs/>
          <w:kern w:val="36"/>
        </w:rPr>
        <w:t>相关规定</w:t>
      </w:r>
      <w:r>
        <w:rPr>
          <w:rFonts w:eastAsia="仿宋_GB2312"/>
        </w:rPr>
        <w:t>接受相应处理。</w:t>
      </w:r>
    </w:p>
    <w:p w14:paraId="530F49B0">
      <w:p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特此承诺。</w:t>
      </w:r>
    </w:p>
    <w:p w14:paraId="7BAB9D8C">
      <w:pPr>
        <w:spacing w:line="520" w:lineRule="exact"/>
        <w:ind w:firstLine="4800" w:firstLineChars="1500"/>
        <w:rPr>
          <w:rFonts w:eastAsia="仿宋_GB2312"/>
        </w:rPr>
      </w:pPr>
    </w:p>
    <w:p w14:paraId="2FF6E808">
      <w:pPr>
        <w:spacing w:line="520" w:lineRule="exact"/>
        <w:ind w:firstLine="4800" w:firstLineChars="1500"/>
        <w:rPr>
          <w:rFonts w:eastAsia="仿宋_GB2312"/>
        </w:rPr>
      </w:pPr>
    </w:p>
    <w:p w14:paraId="460B5604">
      <w:pPr>
        <w:spacing w:line="520" w:lineRule="exact"/>
        <w:ind w:firstLine="4800" w:firstLineChars="1500"/>
        <w:rPr>
          <w:rFonts w:eastAsia="仿宋_GB2312"/>
        </w:rPr>
      </w:pPr>
    </w:p>
    <w:p w14:paraId="258391C1">
      <w:pPr>
        <w:spacing w:line="520" w:lineRule="exact"/>
        <w:ind w:firstLine="4800" w:firstLineChars="1500"/>
        <w:rPr>
          <w:rFonts w:eastAsia="仿宋_GB2312"/>
        </w:rPr>
      </w:pPr>
      <w:r>
        <w:rPr>
          <w:rFonts w:eastAsia="仿宋_GB2312"/>
        </w:rPr>
        <w:t>承诺人：</w:t>
      </w:r>
      <w:r>
        <w:rPr>
          <w:rFonts w:eastAsia="仿宋_GB2312"/>
          <w:u w:val="single"/>
        </w:rPr>
        <w:t xml:space="preserve">          </w:t>
      </w:r>
    </w:p>
    <w:p w14:paraId="4B1E0A27">
      <w:pPr>
        <w:adjustRightInd w:val="0"/>
        <w:spacing w:line="506" w:lineRule="exact"/>
        <w:rPr>
          <w:color w:val="000000"/>
        </w:rPr>
      </w:pPr>
      <w:r>
        <w:rPr>
          <w:rFonts w:eastAsia="仿宋_GB2312"/>
          <w:color w:val="2B2B2B"/>
          <w:kern w:val="0"/>
        </w:rPr>
        <w:t xml:space="preserve">                               </w:t>
      </w:r>
      <w:r>
        <w:rPr>
          <w:rFonts w:eastAsia="仿宋_GB2312"/>
          <w:color w:val="2B2B2B"/>
          <w:kern w:val="0"/>
          <w:u w:val="single"/>
        </w:rPr>
        <w:t>202</w:t>
      </w:r>
      <w:r>
        <w:rPr>
          <w:rFonts w:hint="eastAsia" w:eastAsia="仿宋_GB2312"/>
          <w:color w:val="2B2B2B"/>
          <w:kern w:val="0"/>
          <w:u w:val="single"/>
        </w:rPr>
        <w:t>4</w:t>
      </w:r>
      <w:r>
        <w:rPr>
          <w:rFonts w:eastAsia="仿宋_GB2312"/>
          <w:color w:val="2B2B2B"/>
          <w:kern w:val="0"/>
        </w:rPr>
        <w:t>年</w:t>
      </w:r>
      <w:r>
        <w:rPr>
          <w:rFonts w:eastAsia="仿宋_GB2312"/>
          <w:color w:val="2B2B2B"/>
          <w:kern w:val="0"/>
          <w:u w:val="single"/>
        </w:rPr>
        <w:t xml:space="preserve">    </w:t>
      </w:r>
      <w:r>
        <w:rPr>
          <w:rFonts w:eastAsia="仿宋_GB2312"/>
          <w:color w:val="2B2B2B"/>
          <w:kern w:val="0"/>
        </w:rPr>
        <w:t>月</w:t>
      </w:r>
      <w:r>
        <w:rPr>
          <w:rFonts w:eastAsia="仿宋_GB2312"/>
          <w:color w:val="2B2B2B"/>
          <w:kern w:val="0"/>
          <w:u w:val="single"/>
        </w:rPr>
        <w:t xml:space="preserve">   </w:t>
      </w:r>
      <w:r>
        <w:rPr>
          <w:rFonts w:eastAsia="仿宋_GB2312"/>
          <w:color w:val="2B2B2B"/>
          <w:kern w:val="0"/>
        </w:rPr>
        <w:t>日</w:t>
      </w:r>
    </w:p>
    <w:p w14:paraId="65AFA7AD"/>
    <w:sectPr>
      <w:pgSz w:w="11906" w:h="16838"/>
      <w:pgMar w:top="1871" w:right="1474" w:bottom="1758" w:left="1588" w:header="851" w:footer="992" w:gutter="0"/>
      <w:cols w:space="72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YmQxOGE2ZGRiMzgyZTYwZmJiY2M5ZWM4MWU4OWUifQ=="/>
  </w:docVars>
  <w:rsids>
    <w:rsidRoot w:val="78720A20"/>
    <w:rsid w:val="0000774B"/>
    <w:rsid w:val="003C4702"/>
    <w:rsid w:val="00500CC0"/>
    <w:rsid w:val="005A1BC5"/>
    <w:rsid w:val="005A6F2F"/>
    <w:rsid w:val="008F60F6"/>
    <w:rsid w:val="00C54691"/>
    <w:rsid w:val="00D35FC2"/>
    <w:rsid w:val="00DF4275"/>
    <w:rsid w:val="00F1658C"/>
    <w:rsid w:val="00F17809"/>
    <w:rsid w:val="00FF10D7"/>
    <w:rsid w:val="10C3381E"/>
    <w:rsid w:val="42AA7FDE"/>
    <w:rsid w:val="45D17698"/>
    <w:rsid w:val="4D4B268B"/>
    <w:rsid w:val="787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9">
    <w:name w:val="页眉 Char"/>
    <w:basedOn w:val="8"/>
    <w:link w:val="5"/>
    <w:uiPriority w:val="0"/>
    <w:rPr>
      <w:rFonts w:ascii="Times New Roman" w:hAnsi="Times New Roman" w:eastAsia="方正仿宋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="Times New Roman" w:hAnsi="Times New Roman" w:eastAsia="方正仿宋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rFonts w:ascii="Times New Roman" w:hAnsi="Times New Roman" w:eastAsia="方正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250</Characters>
  <Lines>2</Lines>
  <Paragraphs>1</Paragraphs>
  <TotalTime>6</TotalTime>
  <ScaleCrop>false</ScaleCrop>
  <LinksUpToDate>false</LinksUpToDate>
  <CharactersWithSpaces>383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2023-08-02T12:09:00Z</dcterms:created>
  <dc:creator>Cassie</dc:creator>
  <cp:lastModifiedBy>Administrator</cp:lastModifiedBy>
  <cp:lastPrinted>2024-07-24T13:18:00Z</cp:lastPrinted>
  <dcterms:modified xsi:type="dcterms:W3CDTF">2024-08-14T07:39:39Z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06B5C62A058B45AA8AB4B845BA0EC84A_11</vt:lpwstr>
  </property>
</Properties>
</file>