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2"/>
        <w:jc w:val="center"/>
        <w:rPr>
          <w:rFonts w:hint="eastAsia"/>
          <w:b w:val="0"/>
          <w:bCs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中能化发展建设集团有限公司招聘岗位及资格条件一览表</w:t>
      </w:r>
    </w:p>
    <w:bookmarkEnd w:id="0"/>
    <w:tbl>
      <w:tblPr>
        <w:tblStyle w:val="11"/>
        <w:tblW w:w="1532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45"/>
        <w:gridCol w:w="1815"/>
        <w:gridCol w:w="585"/>
        <w:gridCol w:w="1245"/>
        <w:gridCol w:w="4657"/>
        <w:gridCol w:w="521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人才需求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岗位职责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（招投标中心）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1.市场管理；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2.市场开发；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3.客户管理与服务；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4.合同管理；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5.成本管理；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6.经营管理；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7.招投标、采购；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8.数据统计与上报；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9.国际合作；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完成公司及上级交办的其他工作。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1.教育水平：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大学本科及以上学历，具有高级专业技术职务任职资格或相应执业资格者优先；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10年以上工作经验，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3年以上央企、大型国企集团公司同等岗位工作经验；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3.专业知识：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4.技能技巧：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熟悉国家行业及地方性政策，具有较强的市场感知、分析判断能力、市场开拓能力、公关能力。具有优秀的组织协调能力、沟通能力及强有力的执行力，较强的事业心、抗压能力；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年龄一般不超过45岁，具有广泛的客户资源和社会资源者可放宽，中共党员优先。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（招投标中心）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贵安新区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1.工程项目合约管理；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2.负责合同台账登记、合同资料收集、重大合同申请、审查及备案归档工作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3.检查合同履行情况；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4.成本数据归集；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5.动态成本管理；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6.核对工程进度计量；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7.建立合同规范性审查体系并收录管理；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8.分解年度经营计划，落实经营绩效考核；</w:t>
            </w:r>
          </w:p>
          <w:p>
            <w:pPr>
              <w:pStyle w:val="5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9.完成公司及上级交办的其他工作。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1.教育水平：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大学本科及以上学历，具有一级造价师执业资格者优先；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5年以上工程预算工作经验，3年以上央企、大型国企集团公司同等工程预算工作经验；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3.专业知识：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工程造价，概、预算管理等专业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4.技能技巧：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项目预算管理，了解行业、项目的运作和预算系统；具备一定编制全面预算能力、预算分析能力；熟练使用计算机进行日常工作、熟练操作excel、word等办公软件及概预算专业软件；有一定的施工现场配合和实施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年龄一般不超过35岁，特别优秀的可适当放宽，中共党员优先。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商务经理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江苏扬州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河南淇县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1.负责投标项目的前期洽谈、现场考察及资格预审的编制工作；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2.负责对工程投标项目的经营成本预测，进行可行性分析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并组织评审；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3.负责投标预算及投标文件的编制工作；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4.负责总承包合同的起草、签订、交底工作；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5.负责对项目部洽商变更预算、索赔及竣工结算资料的审核、监控工作；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6.负责对项目部合同履约情况进行监督和控制工作；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7.参与对项目部在施工过程中物资使用量、价监督和控制工作；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8.负责定额、造价文件、软件及相关经营资料的管理工作；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9.负责竣工项目全部经营资料的归档工作；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10.参与劳务与专业分包工程招投标工作，分包合同会审与结算工作；</w:t>
            </w:r>
          </w:p>
          <w:p>
            <w:pPr>
              <w:pStyle w:val="5"/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11.完成公司及上级交办的其他工作。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1.教育水平：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大学本科及以上学历，具有一级造价师执业资格；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具有6年以上项目预算管理经验，5年以上央企、大型国企相关岗位工作经验；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3.专业知识：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工程造价、概、预算管理等相关专业；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技能技巧：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具备较强的组织协调能力、逻辑思维能力、判断与决策能力、沟通能力、计划与执行能力；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年龄一般不超过40岁，特别优秀的可适当放宽，中共党员优先。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河南淇县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江苏扬州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1.在项目经理等领导下，全面负责项目部的安全管理工作，落实安全生产责任制；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2.负责项目安全生产宣传、教育和培训，如实做好宣传、教育和培训记录；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3.负责开展建设项目危险辨识、风险控制工作，负责制定项目安全生产检查计划，检查项目的安全生产状况，及时排查生产安全事故隐患，提出改进安全生产管理的建议；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4.负责项目安全隐患统计分析，收集和管理有关安全资料，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建立健全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安全管理台账和资料档案；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5.完成上级交办的其他任务等。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1.教育水平：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大学本科及以上学历，具有注册安全师执业资格优先；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具有5年以上安全管理经验，3年以上国企相关岗位工作经验；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3.专业知识：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安全管理等相关专业；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技能技巧：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了解掌握安全生产、劳动保护等方面的法律、法规、标准；具备较强的沟通协调能力、计划与执行能力；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年龄一般不超过35岁，特别优秀的可适当放宽，中共党员优先。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</w:p>
    <w:sectPr>
      <w:pgSz w:w="16838" w:h="11906" w:orient="landscape"/>
      <w:pgMar w:top="1134" w:right="703" w:bottom="567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0A884A-006B-4336-9512-2C577F6D2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E80043-E1BF-42B6-905B-FC9F50C8A1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F64ADA-968A-4B8C-A42E-F537E72D3DF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DE61ABB-77A4-40A9-80F1-19B61C19C6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B1"/>
    <w:rsid w:val="001C7A6B"/>
    <w:rsid w:val="0063535E"/>
    <w:rsid w:val="008E19B1"/>
    <w:rsid w:val="00AB29E7"/>
    <w:rsid w:val="00EE67B0"/>
    <w:rsid w:val="01C552F8"/>
    <w:rsid w:val="01DF36FC"/>
    <w:rsid w:val="02086153"/>
    <w:rsid w:val="0238461C"/>
    <w:rsid w:val="03075F3B"/>
    <w:rsid w:val="03973ECD"/>
    <w:rsid w:val="03D35523"/>
    <w:rsid w:val="03D72DA5"/>
    <w:rsid w:val="045A5FB2"/>
    <w:rsid w:val="04ED1F1F"/>
    <w:rsid w:val="056F15C8"/>
    <w:rsid w:val="058247EC"/>
    <w:rsid w:val="05FA2F35"/>
    <w:rsid w:val="06CB2F0E"/>
    <w:rsid w:val="07936227"/>
    <w:rsid w:val="07E31A20"/>
    <w:rsid w:val="081015F5"/>
    <w:rsid w:val="088A2C41"/>
    <w:rsid w:val="08EC1E84"/>
    <w:rsid w:val="092C2E88"/>
    <w:rsid w:val="09383F85"/>
    <w:rsid w:val="09501E70"/>
    <w:rsid w:val="0990427D"/>
    <w:rsid w:val="09C37378"/>
    <w:rsid w:val="0B2E1E79"/>
    <w:rsid w:val="0B9B529F"/>
    <w:rsid w:val="0C1207CD"/>
    <w:rsid w:val="0CAC1C5A"/>
    <w:rsid w:val="0D741732"/>
    <w:rsid w:val="0DDC340E"/>
    <w:rsid w:val="0DE55736"/>
    <w:rsid w:val="0E624167"/>
    <w:rsid w:val="0ECB5DC2"/>
    <w:rsid w:val="0F7377C4"/>
    <w:rsid w:val="0F843D33"/>
    <w:rsid w:val="0FC61459"/>
    <w:rsid w:val="0FF03346"/>
    <w:rsid w:val="119C1DDB"/>
    <w:rsid w:val="11C32DAB"/>
    <w:rsid w:val="127D3CCB"/>
    <w:rsid w:val="13454E7B"/>
    <w:rsid w:val="13692113"/>
    <w:rsid w:val="14862BAF"/>
    <w:rsid w:val="15287634"/>
    <w:rsid w:val="153B068A"/>
    <w:rsid w:val="156F4939"/>
    <w:rsid w:val="16350D94"/>
    <w:rsid w:val="16B039DE"/>
    <w:rsid w:val="16D97F8C"/>
    <w:rsid w:val="16EF4121"/>
    <w:rsid w:val="17BA234E"/>
    <w:rsid w:val="18002BA2"/>
    <w:rsid w:val="182B2C7F"/>
    <w:rsid w:val="18352387"/>
    <w:rsid w:val="183D4327"/>
    <w:rsid w:val="186330EB"/>
    <w:rsid w:val="187A0642"/>
    <w:rsid w:val="18DB1F2F"/>
    <w:rsid w:val="199C5B5E"/>
    <w:rsid w:val="19D11595"/>
    <w:rsid w:val="1A1A1EFF"/>
    <w:rsid w:val="1A683E2B"/>
    <w:rsid w:val="1A783DE8"/>
    <w:rsid w:val="1B0741AE"/>
    <w:rsid w:val="1B4A295F"/>
    <w:rsid w:val="1B584F7E"/>
    <w:rsid w:val="1C7C700F"/>
    <w:rsid w:val="1CD56AC2"/>
    <w:rsid w:val="1D325136"/>
    <w:rsid w:val="1D755A14"/>
    <w:rsid w:val="1DA83F83"/>
    <w:rsid w:val="1DC83D2E"/>
    <w:rsid w:val="1E0C22CF"/>
    <w:rsid w:val="1E4A6647"/>
    <w:rsid w:val="1E93414B"/>
    <w:rsid w:val="1F142CE9"/>
    <w:rsid w:val="1F4E7C95"/>
    <w:rsid w:val="1FA61119"/>
    <w:rsid w:val="1FB912FD"/>
    <w:rsid w:val="1FF01F15"/>
    <w:rsid w:val="209033C2"/>
    <w:rsid w:val="219B7055"/>
    <w:rsid w:val="21E0099C"/>
    <w:rsid w:val="2264665D"/>
    <w:rsid w:val="22B00D0C"/>
    <w:rsid w:val="22E654D9"/>
    <w:rsid w:val="230573A9"/>
    <w:rsid w:val="235537A7"/>
    <w:rsid w:val="23720370"/>
    <w:rsid w:val="23EC2EB8"/>
    <w:rsid w:val="246A5B1B"/>
    <w:rsid w:val="24B35AB7"/>
    <w:rsid w:val="26846C0D"/>
    <w:rsid w:val="26EA7794"/>
    <w:rsid w:val="26F24D3A"/>
    <w:rsid w:val="275F628F"/>
    <w:rsid w:val="277446A6"/>
    <w:rsid w:val="284B0917"/>
    <w:rsid w:val="28B74172"/>
    <w:rsid w:val="29F65842"/>
    <w:rsid w:val="2A601B04"/>
    <w:rsid w:val="2AB85198"/>
    <w:rsid w:val="2ADD2A18"/>
    <w:rsid w:val="2B4C3655"/>
    <w:rsid w:val="2C071FAB"/>
    <w:rsid w:val="2C0D318C"/>
    <w:rsid w:val="2C6A3640"/>
    <w:rsid w:val="2C946C18"/>
    <w:rsid w:val="2D085F18"/>
    <w:rsid w:val="2D193081"/>
    <w:rsid w:val="2E8B5D2A"/>
    <w:rsid w:val="303805E2"/>
    <w:rsid w:val="30FF599C"/>
    <w:rsid w:val="319B02C2"/>
    <w:rsid w:val="319B1EAC"/>
    <w:rsid w:val="31E04E04"/>
    <w:rsid w:val="323B6A97"/>
    <w:rsid w:val="3415529E"/>
    <w:rsid w:val="35291AAF"/>
    <w:rsid w:val="35525776"/>
    <w:rsid w:val="36A43BE0"/>
    <w:rsid w:val="37AE2CD2"/>
    <w:rsid w:val="37F86C77"/>
    <w:rsid w:val="38E56A91"/>
    <w:rsid w:val="39FA65AA"/>
    <w:rsid w:val="3AA91A40"/>
    <w:rsid w:val="3ACF37C9"/>
    <w:rsid w:val="3AFB6DBC"/>
    <w:rsid w:val="3B5E62D7"/>
    <w:rsid w:val="3C5105B2"/>
    <w:rsid w:val="3C673442"/>
    <w:rsid w:val="3CBB24E5"/>
    <w:rsid w:val="3DAF5755"/>
    <w:rsid w:val="3DFE12A3"/>
    <w:rsid w:val="3E052AB9"/>
    <w:rsid w:val="3E3134AB"/>
    <w:rsid w:val="3E781C21"/>
    <w:rsid w:val="3E860C0F"/>
    <w:rsid w:val="3E9675D2"/>
    <w:rsid w:val="3F58324B"/>
    <w:rsid w:val="3FB950DE"/>
    <w:rsid w:val="3FE5358B"/>
    <w:rsid w:val="405A1464"/>
    <w:rsid w:val="40814934"/>
    <w:rsid w:val="40FA430D"/>
    <w:rsid w:val="411E196C"/>
    <w:rsid w:val="415419E0"/>
    <w:rsid w:val="416504E2"/>
    <w:rsid w:val="417327B0"/>
    <w:rsid w:val="44DF0FA7"/>
    <w:rsid w:val="45932EE0"/>
    <w:rsid w:val="464A5CB0"/>
    <w:rsid w:val="465D7828"/>
    <w:rsid w:val="46A90976"/>
    <w:rsid w:val="46DE67B3"/>
    <w:rsid w:val="482C4735"/>
    <w:rsid w:val="48A0748B"/>
    <w:rsid w:val="48D147BA"/>
    <w:rsid w:val="49D0739C"/>
    <w:rsid w:val="4A4943F9"/>
    <w:rsid w:val="4A59384E"/>
    <w:rsid w:val="4B4C6D94"/>
    <w:rsid w:val="4C5A0808"/>
    <w:rsid w:val="4C867100"/>
    <w:rsid w:val="4C9A0411"/>
    <w:rsid w:val="4CD47708"/>
    <w:rsid w:val="4CE758F4"/>
    <w:rsid w:val="4CF101D8"/>
    <w:rsid w:val="4DD303D0"/>
    <w:rsid w:val="4DEB298F"/>
    <w:rsid w:val="4FCD6D46"/>
    <w:rsid w:val="4FF61287"/>
    <w:rsid w:val="50161139"/>
    <w:rsid w:val="502E27A2"/>
    <w:rsid w:val="50547B10"/>
    <w:rsid w:val="505D1148"/>
    <w:rsid w:val="50A22B78"/>
    <w:rsid w:val="50DB3B0F"/>
    <w:rsid w:val="518A174B"/>
    <w:rsid w:val="525E2DA5"/>
    <w:rsid w:val="5285380E"/>
    <w:rsid w:val="52B003B0"/>
    <w:rsid w:val="52E11E91"/>
    <w:rsid w:val="54A211F2"/>
    <w:rsid w:val="55323E5C"/>
    <w:rsid w:val="55862F64"/>
    <w:rsid w:val="55B1190B"/>
    <w:rsid w:val="56075154"/>
    <w:rsid w:val="56576A38"/>
    <w:rsid w:val="566D1EAB"/>
    <w:rsid w:val="567B218B"/>
    <w:rsid w:val="56A12F85"/>
    <w:rsid w:val="56E4740E"/>
    <w:rsid w:val="571C7D40"/>
    <w:rsid w:val="573B77C2"/>
    <w:rsid w:val="578F54A9"/>
    <w:rsid w:val="57BB2EE0"/>
    <w:rsid w:val="5810564A"/>
    <w:rsid w:val="58BA2203"/>
    <w:rsid w:val="59384844"/>
    <w:rsid w:val="59E622EE"/>
    <w:rsid w:val="59EB6116"/>
    <w:rsid w:val="5AA73EAA"/>
    <w:rsid w:val="5AC630F9"/>
    <w:rsid w:val="5BAE7740"/>
    <w:rsid w:val="5C51407F"/>
    <w:rsid w:val="5CA206B8"/>
    <w:rsid w:val="5CAD4107"/>
    <w:rsid w:val="5D2008C1"/>
    <w:rsid w:val="5D817505"/>
    <w:rsid w:val="5D8444A0"/>
    <w:rsid w:val="5E9E7A54"/>
    <w:rsid w:val="5F35769E"/>
    <w:rsid w:val="5F7E3F51"/>
    <w:rsid w:val="5F8749AA"/>
    <w:rsid w:val="5FA1741B"/>
    <w:rsid w:val="5FD74F49"/>
    <w:rsid w:val="60317966"/>
    <w:rsid w:val="609D0202"/>
    <w:rsid w:val="60FF46ED"/>
    <w:rsid w:val="614F6DA5"/>
    <w:rsid w:val="61F01B55"/>
    <w:rsid w:val="61F81CF8"/>
    <w:rsid w:val="621C2F68"/>
    <w:rsid w:val="62250F56"/>
    <w:rsid w:val="62A63662"/>
    <w:rsid w:val="63041352"/>
    <w:rsid w:val="630A7707"/>
    <w:rsid w:val="6351291C"/>
    <w:rsid w:val="6380101A"/>
    <w:rsid w:val="63863009"/>
    <w:rsid w:val="64E15F83"/>
    <w:rsid w:val="65B95BB3"/>
    <w:rsid w:val="65C83C57"/>
    <w:rsid w:val="65ED62F3"/>
    <w:rsid w:val="6616704E"/>
    <w:rsid w:val="66403C62"/>
    <w:rsid w:val="6675246C"/>
    <w:rsid w:val="676844C9"/>
    <w:rsid w:val="67AD1439"/>
    <w:rsid w:val="67AE0869"/>
    <w:rsid w:val="684B42EC"/>
    <w:rsid w:val="68DF5F0C"/>
    <w:rsid w:val="69E87B62"/>
    <w:rsid w:val="6A013723"/>
    <w:rsid w:val="6A2A067A"/>
    <w:rsid w:val="6A2E1A74"/>
    <w:rsid w:val="6A304768"/>
    <w:rsid w:val="6AC13519"/>
    <w:rsid w:val="6AEE282B"/>
    <w:rsid w:val="6C0215B1"/>
    <w:rsid w:val="6C830EC8"/>
    <w:rsid w:val="6CBB46C1"/>
    <w:rsid w:val="6D4427AB"/>
    <w:rsid w:val="6D5449FC"/>
    <w:rsid w:val="6DCD3453"/>
    <w:rsid w:val="6EBA0017"/>
    <w:rsid w:val="6F8618DF"/>
    <w:rsid w:val="6FDE27EB"/>
    <w:rsid w:val="703C2186"/>
    <w:rsid w:val="71097B5D"/>
    <w:rsid w:val="713D28D5"/>
    <w:rsid w:val="71AE74A9"/>
    <w:rsid w:val="71C9040C"/>
    <w:rsid w:val="71DA7661"/>
    <w:rsid w:val="72AA59DD"/>
    <w:rsid w:val="736D2291"/>
    <w:rsid w:val="73BB2425"/>
    <w:rsid w:val="73CF23D4"/>
    <w:rsid w:val="741D5738"/>
    <w:rsid w:val="751B18C9"/>
    <w:rsid w:val="76642466"/>
    <w:rsid w:val="766D2749"/>
    <w:rsid w:val="771D78DD"/>
    <w:rsid w:val="774D4E49"/>
    <w:rsid w:val="77633E95"/>
    <w:rsid w:val="7813000D"/>
    <w:rsid w:val="78186A63"/>
    <w:rsid w:val="7821573A"/>
    <w:rsid w:val="78334686"/>
    <w:rsid w:val="783465BA"/>
    <w:rsid w:val="78511813"/>
    <w:rsid w:val="78A530B3"/>
    <w:rsid w:val="78AD7EC0"/>
    <w:rsid w:val="7906217E"/>
    <w:rsid w:val="794934E3"/>
    <w:rsid w:val="795C722B"/>
    <w:rsid w:val="79DB4ABE"/>
    <w:rsid w:val="7A9D13FE"/>
    <w:rsid w:val="7AD877AA"/>
    <w:rsid w:val="7AF635D8"/>
    <w:rsid w:val="7BB83313"/>
    <w:rsid w:val="7C043A68"/>
    <w:rsid w:val="7C3351C6"/>
    <w:rsid w:val="7C5B618B"/>
    <w:rsid w:val="7C685300"/>
    <w:rsid w:val="7CB96A77"/>
    <w:rsid w:val="7CED494C"/>
    <w:rsid w:val="7DB4695E"/>
    <w:rsid w:val="7DB76453"/>
    <w:rsid w:val="7DC9168E"/>
    <w:rsid w:val="7DD74997"/>
    <w:rsid w:val="7DDD19FF"/>
    <w:rsid w:val="7E416D8A"/>
    <w:rsid w:val="7E602D89"/>
    <w:rsid w:val="7E775113"/>
    <w:rsid w:val="7E893692"/>
    <w:rsid w:val="7EC77E1E"/>
    <w:rsid w:val="7ED2197B"/>
    <w:rsid w:val="7F4007EB"/>
    <w:rsid w:val="7F6F2086"/>
    <w:rsid w:val="7FA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b/>
      <w:sz w:val="32"/>
      <w:szCs w:val="20"/>
    </w:r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5">
    <w:name w:val="Body Text First Indent 2"/>
    <w:basedOn w:val="6"/>
    <w:unhideWhenUsed/>
    <w:qFormat/>
    <w:uiPriority w:val="99"/>
    <w:pPr>
      <w:ind w:firstLine="420"/>
    </w:pPr>
  </w:style>
  <w:style w:type="paragraph" w:styleId="6">
    <w:name w:val="Body Text Indent"/>
    <w:basedOn w:val="1"/>
    <w:semiHidden/>
    <w:unhideWhenUsed/>
    <w:qFormat/>
    <w:uiPriority w:val="99"/>
    <w:pPr>
      <w:ind w:left="149" w:leftChars="71" w:firstLine="4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Acronym"/>
    <w:basedOn w:val="12"/>
    <w:qFormat/>
    <w:uiPriority w:val="0"/>
  </w:style>
  <w:style w:type="character" w:styleId="17">
    <w:name w:val="Hyperlink"/>
    <w:basedOn w:val="12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</Words>
  <Characters>2409</Characters>
  <Lines>20</Lines>
  <Paragraphs>5</Paragraphs>
  <TotalTime>5</TotalTime>
  <ScaleCrop>false</ScaleCrop>
  <LinksUpToDate>false</LinksUpToDate>
  <CharactersWithSpaces>2826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张明华</dc:creator>
  <cp:lastModifiedBy>lei</cp:lastModifiedBy>
  <dcterms:modified xsi:type="dcterms:W3CDTF">2021-11-26T03:47:01Z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8F0AB17A79BE467496F62CB720452A9D</vt:lpwstr>
  </property>
  <property fmtid="{D5CDD505-2E9C-101B-9397-08002B2CF9AE}" pid="4" name="KSOSaveFontToCloudKey">
    <vt:lpwstr>344146168_btnclosed</vt:lpwstr>
  </property>
</Properties>
</file>