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宋体" w:hAnsi="Times New Roman" w:eastAsia="宋体" w:cs="宋体"/>
          <w:color w:val="000000"/>
          <w:sz w:val="22"/>
          <w:szCs w:val="2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  <w:r>
        <w:rPr>
          <w:rFonts w:ascii="宋体" w:hAnsi="宋体" w:eastAsia="宋体" w:cs="宋体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ascii="宋体" w:hAnsi="宋体" w:eastAsia="宋体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汇川区区内选调教师职位表</w:t>
      </w:r>
    </w:p>
    <w:tbl>
      <w:tblPr>
        <w:tblStyle w:val="4"/>
        <w:tblW w:w="943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7"/>
        <w:gridCol w:w="3263"/>
        <w:gridCol w:w="780"/>
        <w:gridCol w:w="660"/>
        <w:gridCol w:w="750"/>
        <w:gridCol w:w="690"/>
        <w:gridCol w:w="690"/>
        <w:gridCol w:w="617"/>
        <w:gridCol w:w="118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招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聘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分校</w:t>
            </w:r>
            <w:r>
              <w:rPr>
                <w:rFonts w:ascii="宋体" w:hAnsi="Times New Roman" w:eastAsia="宋体" w:cs="宋体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英语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历史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幼儿园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遵义航天中学恒大分校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遵义市第三十五中学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遵义市第三十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2"/>
                <w:szCs w:val="22"/>
                <w:lang w:eastAsia="zh-CN"/>
              </w:rPr>
              <w:t>小学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遵义市汇川区第一小学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遵义市汇川区第二小学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遵义市汇川区第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遵义市汇川区第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遵义市汇川区第九小学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遵义市汇川区第十小学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遵义市汇川区第十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遵义市汇川区第十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小学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遵义市汇川区</w:t>
            </w:r>
            <w:r>
              <w:rPr>
                <w:rFonts w:hint="eastAsia" w:ascii="宋体" w:hAnsi="Times New Roman" w:eastAsia="宋体" w:cs="宋体"/>
                <w:color w:val="000000"/>
                <w:sz w:val="22"/>
                <w:szCs w:val="22"/>
                <w:lang w:eastAsia="zh-CN"/>
              </w:rPr>
              <w:t>新舟幼儿园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遵义市汇川区</w:t>
            </w:r>
            <w:r>
              <w:rPr>
                <w:rFonts w:hint="eastAsia" w:ascii="宋体" w:hAnsi="Times New Roman" w:eastAsia="宋体" w:cs="宋体"/>
                <w:color w:val="000000"/>
                <w:sz w:val="22"/>
                <w:szCs w:val="22"/>
                <w:lang w:eastAsia="zh-CN"/>
              </w:rPr>
              <w:t>董公寺街道中心幼儿园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遵义市汇川区</w:t>
            </w:r>
            <w:r>
              <w:rPr>
                <w:rFonts w:hint="eastAsia" w:ascii="宋体" w:hAnsi="Times New Roman" w:eastAsia="宋体" w:cs="宋体"/>
                <w:color w:val="000000"/>
                <w:sz w:val="22"/>
                <w:szCs w:val="22"/>
                <w:lang w:eastAsia="zh-CN"/>
              </w:rPr>
              <w:t>航天幼儿园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Times New Roman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Times New Roman" w:eastAsia="宋体" w:cs="宋体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遵义市汇川区</w:t>
            </w:r>
            <w:r>
              <w:rPr>
                <w:rFonts w:hint="eastAsia" w:ascii="宋体" w:hAnsi="Times New Roman" w:eastAsia="宋体" w:cs="宋体"/>
                <w:color w:val="000000"/>
                <w:sz w:val="22"/>
                <w:szCs w:val="22"/>
                <w:lang w:eastAsia="zh-CN"/>
              </w:rPr>
              <w:t>航天七区幼儿园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Times New Roman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Times New Roman" w:eastAsia="宋体" w:cs="宋体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遵义市汇川区</w:t>
            </w:r>
            <w:r>
              <w:rPr>
                <w:rFonts w:hint="eastAsia" w:ascii="宋体" w:hAnsi="Times New Roman" w:eastAsia="宋体" w:cs="宋体"/>
                <w:color w:val="000000"/>
                <w:sz w:val="22"/>
                <w:szCs w:val="22"/>
                <w:lang w:eastAsia="zh-CN"/>
              </w:rPr>
              <w:t>恒大幼儿园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Times New Roman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color w:val="00000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遵义市汇川区</w:t>
            </w:r>
            <w:r>
              <w:rPr>
                <w:rFonts w:hint="eastAsia" w:ascii="宋体" w:hAnsi="Times New Roman" w:eastAsia="宋体" w:cs="宋体"/>
                <w:color w:val="000000"/>
                <w:sz w:val="22"/>
                <w:szCs w:val="22"/>
                <w:lang w:eastAsia="zh-CN"/>
              </w:rPr>
              <w:t>奥特莱斯幼儿园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Times New Roman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Times New Roman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Times New Roman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Times New Roman" w:eastAsia="宋体" w:cs="宋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宋体" w:hAnsi="Times New Roman" w:eastAsia="宋体" w:cs="宋体"/>
                <w:b/>
                <w:color w:val="000000"/>
                <w:sz w:val="22"/>
                <w:szCs w:val="22"/>
                <w:lang w:eastAsia="zh-CN"/>
              </w:rPr>
              <w:fldChar w:fldCharType="begin"/>
            </w:r>
            <w:r>
              <w:rPr>
                <w:rFonts w:hint="default" w:ascii="宋体" w:hAnsi="Times New Roman" w:eastAsia="宋体" w:cs="宋体"/>
                <w:b/>
                <w:color w:val="000000"/>
                <w:sz w:val="22"/>
                <w:szCs w:val="22"/>
                <w:lang w:eastAsia="zh-CN"/>
              </w:rPr>
              <w:instrText xml:space="preserve"> =SUM(ABOVE) \* MERGEFORMAT </w:instrText>
            </w:r>
            <w:r>
              <w:rPr>
                <w:rFonts w:hint="default" w:ascii="宋体" w:hAnsi="Times New Roman" w:eastAsia="宋体" w:cs="宋体"/>
                <w:b/>
                <w:color w:val="000000"/>
                <w:sz w:val="22"/>
                <w:szCs w:val="22"/>
                <w:lang w:eastAsia="zh-CN"/>
              </w:rPr>
              <w:fldChar w:fldCharType="separate"/>
            </w:r>
            <w:r>
              <w:rPr>
                <w:rFonts w:hint="default" w:ascii="宋体" w:hAnsi="Times New Roman" w:eastAsia="宋体" w:cs="宋体"/>
                <w:b/>
                <w:color w:val="000000"/>
                <w:sz w:val="22"/>
                <w:szCs w:val="22"/>
                <w:lang w:eastAsia="zh-CN"/>
              </w:rPr>
              <w:t>8</w:t>
            </w:r>
            <w:r>
              <w:rPr>
                <w:rFonts w:hint="default" w:ascii="宋体" w:hAnsi="Times New Roman" w:eastAsia="宋体" w:cs="宋体"/>
                <w:b/>
                <w:color w:val="000000"/>
                <w:sz w:val="22"/>
                <w:szCs w:val="22"/>
                <w:lang w:eastAsia="zh-CN"/>
              </w:rPr>
              <w:fldChar w:fldCharType="end"/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Times New Roman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Times New Roman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Times New Roman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default" w:ascii="宋体" w:hAnsi="Times New Roman" w:eastAsia="宋体" w:cs="宋体"/>
                <w:b/>
                <w:color w:val="000000"/>
                <w:sz w:val="22"/>
                <w:szCs w:val="22"/>
              </w:rPr>
              <w:fldChar w:fldCharType="begin"/>
            </w:r>
            <w:r>
              <w:rPr>
                <w:rFonts w:hint="default" w:ascii="宋体" w:hAnsi="Times New Roman" w:eastAsia="宋体" w:cs="宋体"/>
                <w:b/>
                <w:color w:val="000000"/>
                <w:sz w:val="22"/>
                <w:szCs w:val="22"/>
              </w:rPr>
              <w:instrText xml:space="preserve"> =SUM(ABOVE) \* MERGEFORMAT </w:instrText>
            </w:r>
            <w:r>
              <w:rPr>
                <w:rFonts w:hint="default" w:ascii="宋体" w:hAnsi="Times New Roman" w:eastAsia="宋体" w:cs="宋体"/>
                <w:b/>
                <w:color w:val="000000"/>
                <w:sz w:val="22"/>
                <w:szCs w:val="22"/>
              </w:rPr>
              <w:fldChar w:fldCharType="separate"/>
            </w:r>
            <w:r>
              <w:rPr>
                <w:rFonts w:hint="default" w:ascii="宋体" w:hAnsi="Times New Roman" w:eastAsia="宋体" w:cs="宋体"/>
                <w:b/>
                <w:color w:val="000000"/>
                <w:sz w:val="22"/>
                <w:szCs w:val="22"/>
              </w:rPr>
              <w:t>9</w:t>
            </w:r>
            <w:r>
              <w:rPr>
                <w:rFonts w:hint="default" w:ascii="宋体" w:hAnsi="Times New Roman" w:eastAsia="宋体" w:cs="宋体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b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hint="eastAsia" w:ascii="宋体" w:hAnsi="宋体" w:eastAsia="宋体" w:cs="Times New Roman"/>
          <w:color w:val="000000"/>
          <w:sz w:val="32"/>
          <w:szCs w:val="32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A5294"/>
    <w:rsid w:val="003E6675"/>
    <w:rsid w:val="00605E50"/>
    <w:rsid w:val="01E51D9D"/>
    <w:rsid w:val="07071B66"/>
    <w:rsid w:val="071406EE"/>
    <w:rsid w:val="0A6A5294"/>
    <w:rsid w:val="0FAF416F"/>
    <w:rsid w:val="133E1190"/>
    <w:rsid w:val="1A5E3744"/>
    <w:rsid w:val="1C1671E7"/>
    <w:rsid w:val="1D835EA0"/>
    <w:rsid w:val="1FFE49C9"/>
    <w:rsid w:val="28BC55A8"/>
    <w:rsid w:val="296B72CD"/>
    <w:rsid w:val="2EC9526E"/>
    <w:rsid w:val="302F08FE"/>
    <w:rsid w:val="310E54FD"/>
    <w:rsid w:val="38760176"/>
    <w:rsid w:val="3A8169B1"/>
    <w:rsid w:val="3C8D0130"/>
    <w:rsid w:val="3FB50EC3"/>
    <w:rsid w:val="46762B4A"/>
    <w:rsid w:val="48D74687"/>
    <w:rsid w:val="49680CB2"/>
    <w:rsid w:val="57805586"/>
    <w:rsid w:val="57CF5612"/>
    <w:rsid w:val="57E428A3"/>
    <w:rsid w:val="58AB1624"/>
    <w:rsid w:val="5B4116B0"/>
    <w:rsid w:val="652B66AF"/>
    <w:rsid w:val="658835D7"/>
    <w:rsid w:val="6C492BEB"/>
    <w:rsid w:val="74AA1FB0"/>
    <w:rsid w:val="76C92D96"/>
    <w:rsid w:val="7D1C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2019-01-17T02:15:00Z</dcterms:created>
  <dc:creator>Janie</dc:creator>
  <cp:lastModifiedBy>Janie</cp:lastModifiedBy>
  <cp:lastPrinted>2020-03-16T04:04:00Z</cp:lastPrinted>
  <dcterms:modified xsi:type="dcterms:W3CDTF">2020-03-18T09:10:18Z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