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333333"/>
          <w:spacing w:val="0"/>
          <w:sz w:val="44"/>
          <w:szCs w:val="44"/>
        </w:rPr>
        <w:t>2018年合同制专职消防员报名信息表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19"/>
          <w:szCs w:val="19"/>
        </w:rPr>
      </w:pPr>
    </w:p>
    <w:tbl>
      <w:tblPr>
        <w:tblW w:w="833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64"/>
        <w:gridCol w:w="89"/>
        <w:gridCol w:w="1141"/>
        <w:gridCol w:w="1344"/>
        <w:gridCol w:w="1082"/>
        <w:gridCol w:w="1344"/>
        <w:gridCol w:w="14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7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姓名</w:t>
            </w:r>
          </w:p>
        </w:tc>
        <w:tc>
          <w:tcPr>
            <w:tcW w:w="11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性别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出生年月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86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照片电子档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2寸红底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7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民族</w:t>
            </w:r>
          </w:p>
        </w:tc>
        <w:tc>
          <w:tcPr>
            <w:tcW w:w="11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政治面貌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身高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86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78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学历</w:t>
            </w:r>
          </w:p>
        </w:tc>
        <w:tc>
          <w:tcPr>
            <w:tcW w:w="115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4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专业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0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毕业院校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86" w:type="dxa"/>
            <w:vMerge w:val="continue"/>
            <w:shd w:val="clear"/>
            <w:vAlign w:val="center"/>
          </w:tcPr>
          <w:p>
            <w:pP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1939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户籍</w:t>
            </w:r>
          </w:p>
        </w:tc>
        <w:tc>
          <w:tcPr>
            <w:tcW w:w="6397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tblCellSpacing w:w="0" w:type="dxa"/>
        </w:trPr>
        <w:tc>
          <w:tcPr>
            <w:tcW w:w="1939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报考区市县</w:t>
            </w:r>
          </w:p>
        </w:tc>
        <w:tc>
          <w:tcPr>
            <w:tcW w:w="6397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8336" w:type="dxa"/>
            <w:gridSpan w:val="8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个   人   简   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  <w:tblCellSpacing w:w="0" w:type="dxa"/>
        </w:trPr>
        <w:tc>
          <w:tcPr>
            <w:tcW w:w="8336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8336" w:type="dxa"/>
            <w:gridSpan w:val="8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自   我   评   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  <w:tblCellSpacing w:w="0" w:type="dxa"/>
        </w:trPr>
        <w:tc>
          <w:tcPr>
            <w:tcW w:w="8336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</w:trPr>
        <w:tc>
          <w:tcPr>
            <w:tcW w:w="8336" w:type="dxa"/>
            <w:gridSpan w:val="8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联   系   方   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85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手机号码</w:t>
            </w:r>
          </w:p>
        </w:tc>
        <w:tc>
          <w:tcPr>
            <w:tcW w:w="6486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850" w:type="dxa"/>
            <w:gridSpan w:val="2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  <w:t>微信</w:t>
            </w:r>
          </w:p>
        </w:tc>
        <w:tc>
          <w:tcPr>
            <w:tcW w:w="6486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default" w:ascii="Arial" w:hAnsi="Arial" w:eastAsia="Arial" w:cs="Arial"/>
          <w:i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left"/>
        <w:rPr>
          <w:rFonts w:hint="default" w:ascii="Arial" w:hAnsi="Arial" w:eastAsia="Arial" w:cs="Arial"/>
          <w:i w:val="0"/>
          <w:caps w:val="0"/>
          <w:color w:val="333333"/>
          <w:spacing w:val="0"/>
          <w:sz w:val="19"/>
          <w:szCs w:val="19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义启粗楷体">
    <w:panose1 w:val="02010601030101010101"/>
    <w:charset w:val="80"/>
    <w:family w:val="auto"/>
    <w:pitch w:val="default"/>
    <w:sig w:usb0="800002BF" w:usb1="184F6CFA" w:usb2="00000012" w:usb3="00000000" w:csb0="00020001" w:csb1="00000000"/>
  </w:font>
  <w:font w:name="义启小魏楷">
    <w:panose1 w:val="0201060103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C7A34"/>
    <w:rsid w:val="51FC7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2018-11-22T08:41:00Z</dcterms:created>
  <dc:creator>冯</dc:creator>
  <cp:lastModifiedBy>冯</cp:lastModifiedBy>
  <dcterms:modified xsi:type="dcterms:W3CDTF">2018-11-22T08:45:00Z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