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平塘</w:t>
      </w:r>
      <w:r>
        <w:rPr>
          <w:rFonts w:hint="eastAsia" w:ascii="宋体" w:hAnsi="宋体"/>
          <w:b/>
          <w:sz w:val="36"/>
          <w:szCs w:val="36"/>
        </w:rPr>
        <w:t>富民村镇银行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2018年夏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季员工招聘</w:t>
      </w:r>
      <w:r>
        <w:rPr>
          <w:rFonts w:hint="eastAsia" w:ascii="宋体" w:hAnsi="宋体"/>
          <w:b/>
          <w:sz w:val="36"/>
          <w:szCs w:val="36"/>
        </w:rPr>
        <w:t>报名表</w:t>
      </w:r>
      <w:r>
        <w:rPr>
          <w:rFonts w:hint="eastAsia" w:ascii="宋体" w:hAnsi="宋体"/>
          <w:b/>
          <w:sz w:val="36"/>
          <w:szCs w:val="36"/>
          <w:lang w:eastAsia="zh-CN"/>
        </w:rPr>
        <w:t>（例表）</w:t>
      </w:r>
    </w:p>
    <w:tbl>
      <w:tblPr>
        <w:tblStyle w:val="6"/>
        <w:tblW w:w="88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881"/>
        <w:gridCol w:w="194"/>
        <w:gridCol w:w="220"/>
        <w:gridCol w:w="935"/>
        <w:gridCol w:w="324"/>
        <w:gridCol w:w="35"/>
        <w:gridCol w:w="481"/>
        <w:gridCol w:w="527"/>
        <w:gridCol w:w="622"/>
        <w:gridCol w:w="404"/>
        <w:gridCol w:w="510"/>
        <w:gridCol w:w="681"/>
        <w:gridCol w:w="586"/>
        <w:gridCol w:w="1174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**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男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　贯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贵州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平塘</w:t>
            </w: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共产党员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良好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汉</w:t>
            </w:r>
          </w:p>
        </w:tc>
        <w:tc>
          <w:tcPr>
            <w:tcW w:w="177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1994.07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522729199407090017</w:t>
            </w:r>
          </w:p>
        </w:tc>
        <w:tc>
          <w:tcPr>
            <w:tcW w:w="177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165</w:t>
            </w:r>
            <w:r>
              <w:rPr>
                <w:rFonts w:hint="eastAsia" w:ascii="宋体" w:hAnsi="宋体"/>
                <w:szCs w:val="21"/>
              </w:rPr>
              <w:t>CM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13985071111</w:t>
            </w:r>
          </w:p>
        </w:tc>
        <w:tc>
          <w:tcPr>
            <w:tcW w:w="177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58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贵州省平塘县金盆街道办苗二河村一组</w:t>
            </w:r>
          </w:p>
        </w:tc>
        <w:tc>
          <w:tcPr>
            <w:tcW w:w="177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是否服从调剂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szCs w:val="21"/>
              </w:rPr>
              <w:t>校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批次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2011.09-2014.07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平塘县第二中学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2014.09-2018.07</w:t>
            </w: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贵州大学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315" w:hanging="315" w:hangingChars="1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工作经历或</w:t>
            </w:r>
          </w:p>
          <w:p>
            <w:pPr>
              <w:spacing w:line="360" w:lineRule="auto"/>
              <w:ind w:left="315" w:hanging="315" w:hangingChars="15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年月至年月</w:t>
            </w:r>
          </w:p>
        </w:tc>
        <w:tc>
          <w:tcPr>
            <w:tcW w:w="50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在何单位、岗位工作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2015.01-2015.03</w:t>
            </w:r>
          </w:p>
        </w:tc>
        <w:tc>
          <w:tcPr>
            <w:tcW w:w="50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平塘县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**局从事**工作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2016.07-2016.08</w:t>
            </w:r>
          </w:p>
        </w:tc>
        <w:tc>
          <w:tcPr>
            <w:tcW w:w="50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平塘县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**公司从事**工作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5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优秀学生；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优秀学生干部；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会计从业资格证......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3" w:firstLineChars="9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3" w:firstLineChars="9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名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父子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平塘县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**局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母子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宋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平塘县金盆街道办苗二河村一组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兄妹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**学校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5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申请人申明已被告知，报名截止日起</w:t>
            </w:r>
            <w:r>
              <w:rPr>
                <w:rFonts w:hint="eastAsia" w:ascii="宋体" w:hAnsi="宋体"/>
                <w:color w:val="auto"/>
                <w:szCs w:val="21"/>
              </w:rPr>
              <w:t>15日</w:t>
            </w:r>
            <w:r>
              <w:rPr>
                <w:rFonts w:hint="eastAsia" w:ascii="宋体" w:hAnsi="宋体"/>
                <w:szCs w:val="21"/>
              </w:rPr>
              <w:t>内未接到确认通知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本申请即告失效。本人申明上述各项填写是真实无误的，如与实际不符所造成的一切后果由其本人自负。</w:t>
            </w:r>
          </w:p>
          <w:p>
            <w:pPr>
              <w:wordWrap w:val="0"/>
              <w:ind w:firstLine="2520" w:firstLineChars="1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本人签字：</w:t>
            </w:r>
          </w:p>
          <w:p>
            <w:pPr>
              <w:wordWrap w:val="0"/>
              <w:ind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Cs w:val="21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eastAsia="方正小标宋_GBK"/>
          <w:sz w:val="16"/>
          <w:szCs w:val="16"/>
        </w:rPr>
      </w:pP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注：本表内容及格式不得更改、不得跳页，内容较多可缩小字体或另附页。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469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rFonts w:ascii="宋体" w:hAnsi="宋体"/>
        <w:sz w:val="28"/>
        <w:szCs w:val="28"/>
      </w:rPr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621" w:y="157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8FDFE"/>
    <w:multiLevelType w:val="singleLevel"/>
    <w:tmpl w:val="5AF8FD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70946"/>
    <w:rsid w:val="094F6CDC"/>
    <w:rsid w:val="0AB15956"/>
    <w:rsid w:val="18F40B5B"/>
    <w:rsid w:val="19ED095B"/>
    <w:rsid w:val="27F36A25"/>
    <w:rsid w:val="2C29538E"/>
    <w:rsid w:val="33286ADE"/>
    <w:rsid w:val="346A553E"/>
    <w:rsid w:val="352D7CC2"/>
    <w:rsid w:val="3560336F"/>
    <w:rsid w:val="3C41019B"/>
    <w:rsid w:val="3D9D7ADD"/>
    <w:rsid w:val="3EAE2664"/>
    <w:rsid w:val="451A477D"/>
    <w:rsid w:val="45F542C0"/>
    <w:rsid w:val="54CA412D"/>
    <w:rsid w:val="5E780992"/>
    <w:rsid w:val="62D7614E"/>
    <w:rsid w:val="73CC372F"/>
    <w:rsid w:val="75C142BD"/>
    <w:rsid w:val="7967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2018-03-22T06:27:00Z</dcterms:created>
  <dc:creator>Administrator</dc:creator>
  <cp:lastModifiedBy>陈明辉</cp:lastModifiedBy>
  <dcterms:modified xsi:type="dcterms:W3CDTF">2018-05-16T01:45:48Z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