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A1" w:rsidRDefault="00E03AA1" w:rsidP="00E03AA1">
      <w:pPr>
        <w:spacing w:line="550" w:lineRule="exact"/>
        <w:ind w:righ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8946" w:type="dxa"/>
        <w:tblInd w:w="93" w:type="dxa"/>
        <w:tblLook w:val="0000"/>
      </w:tblPr>
      <w:tblGrid>
        <w:gridCol w:w="2850"/>
        <w:gridCol w:w="1843"/>
        <w:gridCol w:w="1418"/>
        <w:gridCol w:w="2349"/>
        <w:gridCol w:w="486"/>
      </w:tblGrid>
      <w:tr w:rsidR="00E03AA1" w:rsidTr="00E03AA1">
        <w:trPr>
          <w:gridAfter w:val="1"/>
          <w:wAfter w:w="486" w:type="dxa"/>
          <w:trHeight w:val="1080"/>
        </w:trPr>
        <w:tc>
          <w:tcPr>
            <w:tcW w:w="8460" w:type="dxa"/>
            <w:gridSpan w:val="4"/>
            <w:vAlign w:val="center"/>
          </w:tcPr>
          <w:p w:rsidR="00E03AA1" w:rsidRDefault="00E03AA1" w:rsidP="005C11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贵州省国家税务局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8"/>
              </w:smartTagPr>
              <w:r>
                <w:rPr>
                  <w:rFonts w:ascii="宋体" w:hAnsi="宋体" w:cs="宋体" w:hint="eastAsia"/>
                  <w:b/>
                  <w:bCs/>
                  <w:kern w:val="0"/>
                  <w:sz w:val="32"/>
                  <w:szCs w:val="32"/>
                </w:rPr>
                <w:t>2018年3月18日</w:t>
              </w:r>
            </w:smartTag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面试入围体检人员名单</w:t>
            </w:r>
          </w:p>
        </w:tc>
      </w:tr>
      <w:tr w:rsidR="00E03AA1" w:rsidRPr="00C32F21" w:rsidTr="00E03AA1">
        <w:tblPrEx>
          <w:tblLook w:val="04A0"/>
        </w:tblPrEx>
        <w:trPr>
          <w:trHeight w:val="9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职位名称及代码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入围体检综合成绩分数线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贵安新区国家税务局科员（300110001333）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66.66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唐钰宣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128243393210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陈红梅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128251076716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贵安新区国家税务局湖潮税务分局科员（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）（300110002339）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姚华清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128213091104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胡鹏程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128221841325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马旭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128235602330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贵安新区国家税务局湖潮税务分局科员（二）（300110002340）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沈蕾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128232107706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韩谨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128250150324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兰昊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128252343427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贵安新区国家税务局湖潮税务分局科员（三）（300110002343）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刘正人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128221712030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刘天龙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128243391707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）（300110101035）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128252145720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姚逸飞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128252161203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张浩然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128252733621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杨佶霖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128211662301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贵阳市南明区国家税务局科员（二）（300110101036）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尹荔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128242210813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邰晓宇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128213113425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黎逸冰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128232276009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孔祥玥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128231130809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贵阳市南明区国家税务局科员（三）（300110101037）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张大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晟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128239190709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黄诚韬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128236533419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贵阳市南明区国家税务局科员（四）（300110101038）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74.51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樊祥玉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128223083008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128244295421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贵阳市南明区国家税务局科员（五）（300110101039）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唐彩艳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128243362013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佳乐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128235091122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贵阳市南明区国家税务局科员（六）（300110101040）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聂玮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128250140922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黄菊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128241206016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贵阳市南明区国家税务局科员（七）（300110101041）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67.985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邹超臣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128250132915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吴泓颖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128252720323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肖翔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128252140829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）（300110102024）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李建霖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128237161221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张应先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128212150124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啟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128252575026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赵明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128252523227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周小云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128252767822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贵阳市云岩区国家税务局科员（二）（300110102025）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128250061410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128243393407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韩雯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128251080824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龙欢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128212281617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杜雪嫣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128242233915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张盼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盼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128236591202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贵阳市云岩区国家税务局科员（三）（300110102026）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王雅妮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128252245630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符然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128252342914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张翼翔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128253220716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付益颖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128252752804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</w:t>
            </w: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局科员（四）（300110102027）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73.025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曾令蓉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128239091330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李思妍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128250181402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贵阳市云岩区国家税务局科员（五）（300110102028）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甘谨毓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128221860625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佘锐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128232112913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贵阳市云岩区国家税务局科员（六）（300110102029）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74.95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马云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128236031125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陈代苏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128237620603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贵阳市云岩区国家税务局科员（七）（300110102030）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66.525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孙瑜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128221151327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胡天才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128232421209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汪彦钧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128242231421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龙定权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128253211221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贵阳市贵阳经济技术开发区国家税务局科员（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）（300110103015）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66.51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李朝兵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128252460504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128243472220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贵阳市贵阳经济技术开发区国家税务局科员（二）（300110103016）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128252602810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吕胜凤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128252514112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贵阳市贵阳经济技术开发区国家税务局科员（三）（300110103017）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潘裕婧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128211391311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128242206616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贵阳市贵阳经济技术开发区国家税务局科员（四）（300110103018）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游剑炜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128236587909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胡文轩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128243481918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丁康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康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128232107703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贵阳市贵阳经济技术开发区国家税务局科员（五）（300110103019）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62.735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夏屈敏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128252768922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林文艳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128252345229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贵阳市花溪区国家税务局科员（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）（300110104019）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孙迅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128252735901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邹舒茜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128222050005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128252247010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吴雯娟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128231091516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吴丹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128252512013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贵阳市花溪区国家税务局科员（二）（300110104021）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黄海波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128211972410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周晨松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128245021425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贵阳市花溪区国家税务局科员（三）（300110104022）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王晓宇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128237311617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128212191302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钟丹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128223080224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唐瑾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128253221417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贵阳市花溪区国家税务局科员（四）（300110104023）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67.775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蒋金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128250190313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段雅楠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128253223306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李梦琦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128252573914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穆国维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128252564709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贵阳市乌当区国家税务局科员（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）（300110105026）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张洋溢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128252346011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邱全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128252510729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贵阳市乌当区国家税务局科员（二）（300110105027）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74.285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姚孟欣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128252732409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128252153717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贵阳市乌当区国家税务局科员（三）（300110105028）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杨丰溶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128252224609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蓝青青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128252711814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黄悦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128243020728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卢俊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128251082106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贵阳市乌当区国家税务局科员（四）（300110105029）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68.85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邓杰夫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128252728523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杨富钧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128252748610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贵阳市乌当区国家税务局科员（五）（300110105030）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67.275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白霞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128215175513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李奕娇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128253224902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蒲红松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128250122823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江云路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128252715230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何莉莉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128252562605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贵阳市白云区国家税务局科员（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）（300110106043）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具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芷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128244295917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杨泽宇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128243480525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闫官春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128252728020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贵阳市白云区国家税务局科员（二）（300110106044）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128242163529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张徽智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128232111517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张飞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飞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128241250204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李舒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芮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128231251617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陈金涛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128243483512</w:t>
            </w:r>
          </w:p>
        </w:tc>
      </w:tr>
      <w:tr w:rsidR="00E03AA1" w:rsidRPr="00C32F21" w:rsidTr="00E03AA1">
        <w:tblPrEx>
          <w:tblLook w:val="04A0"/>
        </w:tblPrEx>
        <w:trPr>
          <w:trHeight w:val="765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贵阳市白云区国家税务局科员（三）（300110106045）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61.585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128252760726</w:t>
            </w:r>
          </w:p>
        </w:tc>
      </w:tr>
      <w:tr w:rsidR="00E03AA1" w:rsidRPr="00C32F21" w:rsidTr="00E03AA1">
        <w:tblPrEx>
          <w:tblLook w:val="04A0"/>
        </w:tblPrEx>
        <w:trPr>
          <w:trHeight w:val="76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邹玲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128252135917</w:t>
            </w:r>
          </w:p>
        </w:tc>
      </w:tr>
      <w:tr w:rsidR="00E03AA1" w:rsidRPr="00C32F21" w:rsidTr="00E03AA1">
        <w:tblPrEx>
          <w:tblLook w:val="04A0"/>
        </w:tblPrEx>
        <w:trPr>
          <w:trHeight w:val="76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128215081312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贵阳市观山湖区国家税务局科员（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）（300110107028）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张博超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128252723420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郭雷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128223113620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余全荣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128252132724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贵阳市观山湖区国家税务局科员（二）（300110107029）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姚田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128242214706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任钰鋆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128252161418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128211962302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贵阳市观山湖区国家税务局科员（三）（300110107030）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祁艳杰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128237561002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向家成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128252243428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贵阳市观山湖区国家税务局科员（四）（300110107031）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65.09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杨力铭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128252572306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张宜淳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128252515014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邓冬梅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128252342408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贵阳市修文县国家税务局科员（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）（300110108017）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杨治黔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128252562105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128252150629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董沛延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128252520611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贵阳市修文县国家税务局科员（二）（300110108018）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王雪莹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128252166318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高馝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珩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128252757027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梁雅婷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128243394430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贵阳市修文县国家税务局科员（三）（300110108019）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吴霞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128252145920</w:t>
            </w:r>
          </w:p>
        </w:tc>
      </w:tr>
      <w:tr w:rsidR="00E03AA1" w:rsidRPr="00C32F21" w:rsidTr="00E03AA1">
        <w:tblPrEx>
          <w:tblLook w:val="04A0"/>
        </w:tblPrEx>
        <w:trPr>
          <w:trHeight w:val="45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方苏琴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128212351902</w:t>
            </w:r>
          </w:p>
        </w:tc>
      </w:tr>
      <w:tr w:rsidR="00E03AA1" w:rsidRPr="00C32F21" w:rsidTr="00E03AA1">
        <w:tblPrEx>
          <w:tblLook w:val="04A0"/>
        </w:tblPrEx>
        <w:trPr>
          <w:trHeight w:val="45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李雪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128252132605</w:t>
            </w:r>
          </w:p>
        </w:tc>
      </w:tr>
      <w:tr w:rsidR="00E03AA1" w:rsidRPr="00C32F21" w:rsidTr="00E03AA1">
        <w:tblPrEx>
          <w:tblLook w:val="04A0"/>
        </w:tblPrEx>
        <w:trPr>
          <w:trHeight w:val="45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贵阳市修文县国家税务局科员（四）（300110108020）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68.585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汪黎明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128252740805</w:t>
            </w:r>
          </w:p>
        </w:tc>
      </w:tr>
      <w:tr w:rsidR="00E03AA1" w:rsidRPr="00C32F21" w:rsidTr="00E03AA1">
        <w:tblPrEx>
          <w:tblLook w:val="04A0"/>
        </w:tblPrEx>
        <w:trPr>
          <w:trHeight w:val="45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龙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128253213524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贵阳市开阳县国家税务局科员（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）（300110109010）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骆丹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128252347909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黄璐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128252721628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贵阳市开阳县国家税务局科员（二）（300110109011）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庞凌峰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128252576126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卢冰洁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128241251928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贵阳市开阳县国家税务局科员（三）（300110109012）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郑得琳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128253182024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陈应姣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128253183818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张玲玉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128252222205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钱瑶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128253180520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贵阳市开阳县国家税务局科员（四）（300110109013）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67.55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胡佳露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128212181607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燕薇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128237244208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曾庆红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128252563014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沈玲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128252152808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贵阳市息烽县国家税务局科员（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）（300110110025）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72.865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陈岑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128252461428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郝晓斌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128214220919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彭雪冬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128252162313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林娟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128252245724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范旭晖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128241263910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贵阳市息烽县国家税务局科员（二）（300110110026）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73.715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江仁杰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128250131918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128252131714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贵阳市息烽县国家税务局科员（三）（300110110027）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刘春根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128236122910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左康宁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128243509026</w:t>
            </w:r>
          </w:p>
        </w:tc>
      </w:tr>
      <w:tr w:rsidR="00E03AA1" w:rsidRPr="00C32F21" w:rsidTr="00E03AA1">
        <w:tblPrEx>
          <w:tblLook w:val="04A0"/>
        </w:tblPrEx>
        <w:trPr>
          <w:trHeight w:val="885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贵阳市息烽县国家税务局科员（四）（300110110028）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创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128241241024</w:t>
            </w:r>
          </w:p>
        </w:tc>
      </w:tr>
      <w:tr w:rsidR="00E03AA1" w:rsidRPr="00C32F21" w:rsidTr="00E03AA1">
        <w:tblPrEx>
          <w:tblLook w:val="04A0"/>
        </w:tblPrEx>
        <w:trPr>
          <w:trHeight w:val="45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杨思雨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128252743615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贵阳市清镇市国家税务局科员（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）（300110111016）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68.575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杨兴余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128241102914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谭</w:t>
            </w:r>
            <w:proofErr w:type="gramEnd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无双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128252347518</w:t>
            </w:r>
          </w:p>
        </w:tc>
      </w:tr>
      <w:tr w:rsidR="00E03AA1" w:rsidRPr="00C32F21" w:rsidTr="00E03AA1">
        <w:tblPrEx>
          <w:tblLook w:val="04A0"/>
        </w:tblPrEx>
        <w:trPr>
          <w:trHeight w:val="43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冉孜闻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128252136003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贵阳市清镇市国家税务局科员（二）（300110111017）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68.35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谢金桃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128251082128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卢霞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128251082701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周超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128243022214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贵阳市清镇市国家税务局科员（三）（300110111018）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71.485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李然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128252753230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吴荣族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128252723422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陈思月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128252249217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殷孜炫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128253224302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贵阳市清镇市国家税务局科员（四）（300110111019）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69.475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杨雨莎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128252735820</w:t>
            </w:r>
          </w:p>
        </w:tc>
      </w:tr>
      <w:tr w:rsidR="00E03AA1" w:rsidRPr="00C32F21" w:rsidTr="00E03AA1">
        <w:tblPrEx>
          <w:tblLook w:val="04A0"/>
        </w:tblPrEx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A1" w:rsidRPr="00C32F21" w:rsidRDefault="00E03AA1" w:rsidP="005C1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梁</w:t>
            </w:r>
            <w:proofErr w:type="gramStart"/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纤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AA1" w:rsidRPr="00C32F21" w:rsidRDefault="00E03AA1" w:rsidP="005C1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2F21">
              <w:rPr>
                <w:rFonts w:ascii="宋体" w:hAnsi="宋体" w:cs="宋体" w:hint="eastAsia"/>
                <w:color w:val="000000"/>
                <w:kern w:val="0"/>
                <w:sz w:val="24"/>
              </w:rPr>
              <w:t>128252734920</w:t>
            </w:r>
          </w:p>
        </w:tc>
      </w:tr>
    </w:tbl>
    <w:p w:rsidR="00E03AA1" w:rsidRPr="00C32F21" w:rsidRDefault="00E03AA1" w:rsidP="00E03AA1">
      <w:pPr>
        <w:spacing w:line="550" w:lineRule="exact"/>
        <w:ind w:right="640"/>
        <w:rPr>
          <w:rFonts w:ascii="黑体" w:eastAsia="黑体" w:hAnsi="黑体" w:hint="eastAsia"/>
          <w:sz w:val="32"/>
          <w:szCs w:val="32"/>
        </w:rPr>
      </w:pPr>
    </w:p>
    <w:p w:rsidR="00E03AA1" w:rsidRDefault="00E03AA1" w:rsidP="00E03AA1">
      <w:pPr>
        <w:spacing w:line="550" w:lineRule="exact"/>
        <w:ind w:right="640"/>
        <w:rPr>
          <w:rFonts w:ascii="黑体" w:eastAsia="黑体" w:hAnsi="黑体"/>
          <w:sz w:val="32"/>
          <w:szCs w:val="32"/>
        </w:rPr>
      </w:pPr>
    </w:p>
    <w:p w:rsidR="00E03AA1" w:rsidRDefault="00E03AA1" w:rsidP="00E03AA1">
      <w:pPr>
        <w:spacing w:line="550" w:lineRule="exact"/>
        <w:ind w:right="160" w:firstLineChars="200" w:firstLine="88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E03AA1" w:rsidRDefault="00E03AA1" w:rsidP="00E03AA1">
      <w:pPr>
        <w:spacing w:line="550" w:lineRule="exact"/>
        <w:ind w:right="160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p w:rsidR="00E03AA1" w:rsidRDefault="00E03AA1" w:rsidP="00E03AA1">
      <w:pPr>
        <w:spacing w:line="550" w:lineRule="exact"/>
        <w:ind w:right="160"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</w:p>
    <w:p w:rsidR="00E03AA1" w:rsidRDefault="00E03AA1" w:rsidP="00E03AA1">
      <w:pPr>
        <w:spacing w:line="550" w:lineRule="exact"/>
        <w:ind w:right="160" w:firstLineChars="200" w:firstLine="88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A51FBE" w:rsidRDefault="00D3164A"/>
    <w:sectPr w:rsidR="00A51FBE" w:rsidSect="00E03AA1">
      <w:pgSz w:w="11906" w:h="16838"/>
      <w:pgMar w:top="181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4A" w:rsidRDefault="00D3164A" w:rsidP="00E03AA1">
      <w:r>
        <w:separator/>
      </w:r>
    </w:p>
  </w:endnote>
  <w:endnote w:type="continuationSeparator" w:id="0">
    <w:p w:rsidR="00D3164A" w:rsidRDefault="00D3164A" w:rsidP="00E0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4A" w:rsidRDefault="00D3164A" w:rsidP="00E03AA1">
      <w:r>
        <w:separator/>
      </w:r>
    </w:p>
  </w:footnote>
  <w:footnote w:type="continuationSeparator" w:id="0">
    <w:p w:rsidR="00D3164A" w:rsidRDefault="00D3164A" w:rsidP="00E03A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AA1"/>
    <w:rsid w:val="000E3BC2"/>
    <w:rsid w:val="00317B40"/>
    <w:rsid w:val="00535A08"/>
    <w:rsid w:val="00D3164A"/>
    <w:rsid w:val="00E0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A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A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A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田江韬</dc:creator>
  <cp:keywords/>
  <dc:description/>
  <cp:lastModifiedBy>田江韬</cp:lastModifiedBy>
  <cp:revision>2</cp:revision>
  <dcterms:created xsi:type="dcterms:W3CDTF">2018-03-19T00:39:00Z</dcterms:created>
  <dcterms:modified xsi:type="dcterms:W3CDTF">2018-03-19T00:40:00Z</dcterms:modified>
</cp:coreProperties>
</file>