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4" w:lineRule="exact"/>
        <w:rPr>
          <w:rFonts w:hint="eastAsia" w:ascii="仿宋_GB2312" w:hAnsi="黑体" w:eastAsia="仿宋_GB2312" w:cs="黑体"/>
          <w:b/>
          <w:sz w:val="32"/>
          <w:szCs w:val="32"/>
        </w:rPr>
      </w:pPr>
      <w:r>
        <w:rPr>
          <w:rFonts w:hint="eastAsia" w:ascii="仿宋_GB2312" w:hAnsi="黑体" w:eastAsia="仿宋_GB2312" w:cs="黑体"/>
          <w:b/>
          <w:sz w:val="32"/>
          <w:szCs w:val="32"/>
        </w:rPr>
        <w:t>附件（登记表）</w:t>
      </w:r>
    </w:p>
    <w:p>
      <w:pPr>
        <w:spacing w:line="474" w:lineRule="exact"/>
        <w:jc w:val="center"/>
        <w:rPr>
          <w:rFonts w:hint="eastAsia" w:ascii="仿宋_GB2312" w:hAnsi="黑体" w:eastAsia="仿宋_GB2312" w:cs="黑体"/>
          <w:b/>
          <w:sz w:val="32"/>
          <w:szCs w:val="32"/>
        </w:rPr>
      </w:pPr>
      <w:r>
        <w:rPr>
          <w:rFonts w:hint="eastAsia" w:ascii="仿宋_GB2312" w:hAnsi="黑体" w:eastAsia="仿宋_GB2312" w:cs="黑体"/>
          <w:b/>
          <w:sz w:val="32"/>
          <w:szCs w:val="32"/>
        </w:rPr>
        <w:t>遵义市旅游学校</w:t>
      </w:r>
    </w:p>
    <w:p>
      <w:pPr>
        <w:spacing w:line="474" w:lineRule="exact"/>
        <w:jc w:val="center"/>
        <w:rPr>
          <w:rFonts w:hint="eastAsia" w:ascii="仿宋_GB2312" w:hAnsi="黑体" w:eastAsia="仿宋_GB2312" w:cs="黑体"/>
          <w:b/>
          <w:sz w:val="32"/>
          <w:szCs w:val="32"/>
        </w:rPr>
      </w:pPr>
      <w:r>
        <w:rPr>
          <w:rFonts w:hint="eastAsia" w:ascii="仿宋_GB2312" w:hAnsi="黑体" w:eastAsia="仿宋_GB2312" w:cs="黑体"/>
          <w:b/>
          <w:sz w:val="32"/>
          <w:szCs w:val="32"/>
        </w:rPr>
        <w:t>招聘教职工报名登记表</w:t>
      </w:r>
    </w:p>
    <w:p>
      <w:pPr>
        <w:jc w:val="righ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填表时间      年   月   日</w:t>
      </w:r>
    </w:p>
    <w:tbl>
      <w:tblPr>
        <w:tblStyle w:val="3"/>
        <w:tblW w:w="100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547"/>
        <w:gridCol w:w="885"/>
        <w:gridCol w:w="370"/>
        <w:gridCol w:w="355"/>
        <w:gridCol w:w="547"/>
        <w:gridCol w:w="178"/>
        <w:gridCol w:w="901"/>
        <w:gridCol w:w="900"/>
        <w:gridCol w:w="1086"/>
        <w:gridCol w:w="1817"/>
        <w:gridCol w:w="694"/>
        <w:gridCol w:w="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姓 名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性别</w:t>
            </w: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民 族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出生年月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 xml:space="preserve">   年  月  日</w:t>
            </w:r>
          </w:p>
        </w:tc>
        <w:tc>
          <w:tcPr>
            <w:tcW w:w="160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照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政 治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面 貌</w:t>
            </w:r>
          </w:p>
        </w:tc>
        <w:tc>
          <w:tcPr>
            <w:tcW w:w="1432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身份证号码</w:t>
            </w:r>
          </w:p>
        </w:tc>
        <w:tc>
          <w:tcPr>
            <w:tcW w:w="4882" w:type="dxa"/>
            <w:gridSpan w:val="5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607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8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最 高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学  历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毕业院校</w:t>
            </w: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毕业时间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所学专业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学 制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学 位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取得何种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教师资格证</w:t>
            </w:r>
          </w:p>
        </w:tc>
        <w:tc>
          <w:tcPr>
            <w:tcW w:w="1607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607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8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家 庭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住 址</w:t>
            </w:r>
          </w:p>
        </w:tc>
        <w:tc>
          <w:tcPr>
            <w:tcW w:w="3783" w:type="dxa"/>
            <w:gridSpan w:val="7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900" w:type="dxa"/>
            <w:vMerge w:val="restart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联 系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电 话</w:t>
            </w:r>
          </w:p>
        </w:tc>
        <w:tc>
          <w:tcPr>
            <w:tcW w:w="1086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宅 电</w:t>
            </w:r>
          </w:p>
        </w:tc>
        <w:tc>
          <w:tcPr>
            <w:tcW w:w="181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694" w:type="dxa"/>
            <w:vMerge w:val="restart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邮政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编码</w:t>
            </w:r>
          </w:p>
        </w:tc>
        <w:tc>
          <w:tcPr>
            <w:tcW w:w="913" w:type="dxa"/>
            <w:vMerge w:val="restart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87" w:type="dxa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3783" w:type="dxa"/>
            <w:gridSpan w:val="7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86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手 机</w:t>
            </w:r>
          </w:p>
        </w:tc>
        <w:tc>
          <w:tcPr>
            <w:tcW w:w="181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694" w:type="dxa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913" w:type="dxa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是否在学校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从教或见习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从教或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见习时间</w:t>
            </w:r>
          </w:p>
        </w:tc>
        <w:tc>
          <w:tcPr>
            <w:tcW w:w="2887" w:type="dxa"/>
            <w:gridSpan w:val="3"/>
            <w:vAlign w:val="center"/>
          </w:tcPr>
          <w:p>
            <w:pPr>
              <w:jc w:val="right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年  月  日至  年  月  日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实际教龄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（    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个人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学习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工作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及其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获奖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情况</w:t>
            </w:r>
          </w:p>
        </w:tc>
        <w:tc>
          <w:tcPr>
            <w:tcW w:w="9193" w:type="dxa"/>
            <w:gridSpan w:val="12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  <w:p>
            <w:pPr>
              <w:ind w:left="1718" w:hanging="1725" w:hangingChars="537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  <w:p>
            <w:pPr>
              <w:ind w:left="1718" w:hanging="1725" w:hangingChars="537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  <w:p>
            <w:pPr>
              <w:ind w:left="1718" w:hanging="1725" w:hangingChars="537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应聘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课程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/>
                <w:b/>
                <w:sz w:val="32"/>
                <w:szCs w:val="32"/>
              </w:rPr>
              <w:t>︵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能够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胜任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工作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/>
                <w:b/>
                <w:sz w:val="32"/>
                <w:szCs w:val="32"/>
              </w:rPr>
              <w:t>︶</w:t>
            </w:r>
          </w:p>
        </w:tc>
        <w:tc>
          <w:tcPr>
            <w:tcW w:w="9193" w:type="dxa"/>
            <w:gridSpan w:val="12"/>
            <w:vAlign w:val="center"/>
          </w:tcPr>
          <w:p>
            <w:pPr>
              <w:ind w:left="1568" w:hanging="1574" w:hangingChars="490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 xml:space="preserve">□全国导游基础  □贵州导游基础  □政策法规  □导游业务  □旅行社经营与管理  □前厅  </w:t>
            </w:r>
          </w:p>
          <w:p>
            <w:pPr>
              <w:ind w:left="1568" w:hanging="1574" w:hangingChars="490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□客房  □餐饮  □旅游概论  □旅游心理学  □旅游职业道德  □职业生涯规划  □市场营销</w:t>
            </w:r>
          </w:p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 xml:space="preserve">□英语  □数学 □语文（旅游应用文写作） □计算机基础  □普通话（演讲口才）  □礼仪    </w:t>
            </w:r>
          </w:p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□音乐  □体育 □舞蹈</w:t>
            </w:r>
          </w:p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□招生 □后勤  □就业指导  □班主任管理工作  □其它工作：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进修课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程专业</w:t>
            </w:r>
          </w:p>
        </w:tc>
        <w:tc>
          <w:tcPr>
            <w:tcW w:w="9193" w:type="dxa"/>
            <w:gridSpan w:val="12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有何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特长</w:t>
            </w:r>
          </w:p>
        </w:tc>
        <w:tc>
          <w:tcPr>
            <w:tcW w:w="9193" w:type="dxa"/>
            <w:gridSpan w:val="12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应聘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承诺</w:t>
            </w:r>
          </w:p>
        </w:tc>
        <w:tc>
          <w:tcPr>
            <w:tcW w:w="9193" w:type="dxa"/>
            <w:gridSpan w:val="12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以上所填写内容属实，若有虚假，应聘单位可单方解除聘用合同。</w:t>
            </w:r>
          </w:p>
          <w:p>
            <w:pPr>
              <w:ind w:firstLine="5307" w:firstLineChars="1652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应聘者本人签字：</w:t>
            </w:r>
          </w:p>
          <w:p>
            <w:pPr>
              <w:ind w:firstLine="10164" w:firstLineChars="3164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招聘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领导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小组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资格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审查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意见</w:t>
            </w:r>
          </w:p>
        </w:tc>
        <w:tc>
          <w:tcPr>
            <w:tcW w:w="9193" w:type="dxa"/>
            <w:gridSpan w:val="12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  <w:p>
            <w:pPr>
              <w:ind w:right="420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  <w:p>
            <w:pPr>
              <w:ind w:right="420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  <w:p>
            <w:pPr>
              <w:ind w:right="420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 xml:space="preserve">                               审查人签字：</w:t>
            </w:r>
          </w:p>
          <w:p>
            <w:pPr>
              <w:ind w:left="1452" w:right="420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 xml:space="preserve">                                             （盖章）</w:t>
            </w:r>
          </w:p>
          <w:p>
            <w:pPr>
              <w:ind w:left="1302" w:right="420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 xml:space="preserve">                                               年    月    日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B71D76"/>
    <w:rsid w:val="02B7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2017-07-13T08:07:00Z</dcterms:created>
  <dc:creator>Administrator</dc:creator>
  <cp:lastModifiedBy>Administrator</cp:lastModifiedBy>
  <dcterms:modified xsi:type="dcterms:W3CDTF">2017-07-13T08:08:01Z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