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607" w:leftChars="-289" w:right="0" w:rightChars="0" w:firstLine="40" w:firstLineChars="9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兴仁县信访局</w:t>
      </w:r>
      <w:r>
        <w:rPr>
          <w:rFonts w:hint="eastAsia" w:ascii="宋体" w:hAnsi="宋体"/>
          <w:b/>
          <w:sz w:val="44"/>
          <w:szCs w:val="44"/>
        </w:rPr>
        <w:t>招聘</w:t>
      </w:r>
      <w:r>
        <w:rPr>
          <w:rFonts w:hint="eastAsia" w:ascii="宋体" w:hAnsi="宋体"/>
          <w:b/>
          <w:sz w:val="44"/>
          <w:szCs w:val="44"/>
          <w:lang w:eastAsia="zh-CN"/>
        </w:rPr>
        <w:t>公益性岗位人员报名表</w:t>
      </w:r>
    </w:p>
    <w:tbl>
      <w:tblPr>
        <w:tblStyle w:val="3"/>
        <w:tblpPr w:leftFromText="180" w:rightFromText="180" w:vertAnchor="text" w:horzAnchor="page" w:tblpX="1387" w:tblpY="298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78"/>
        <w:gridCol w:w="730"/>
        <w:gridCol w:w="887"/>
        <w:gridCol w:w="898"/>
        <w:gridCol w:w="791"/>
        <w:gridCol w:w="181"/>
        <w:gridCol w:w="3"/>
        <w:gridCol w:w="534"/>
        <w:gridCol w:w="725"/>
        <w:gridCol w:w="10"/>
        <w:gridCol w:w="890"/>
        <w:gridCol w:w="54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0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1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88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9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1509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5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40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婚否</w:t>
            </w:r>
          </w:p>
        </w:tc>
        <w:tc>
          <w:tcPr>
            <w:tcW w:w="1003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50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面貌</w:t>
            </w:r>
          </w:p>
        </w:tc>
        <w:tc>
          <w:tcPr>
            <w:tcW w:w="11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88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98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学位</w:t>
            </w:r>
          </w:p>
        </w:tc>
        <w:tc>
          <w:tcPr>
            <w:tcW w:w="791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学校</w:t>
            </w:r>
          </w:p>
        </w:tc>
        <w:tc>
          <w:tcPr>
            <w:tcW w:w="3168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pacing w:val="-20"/>
                <w:sz w:val="24"/>
                <w:lang w:eastAsia="zh-CN"/>
              </w:rPr>
              <w:t>驾照类型</w:t>
            </w:r>
          </w:p>
        </w:tc>
        <w:tc>
          <w:tcPr>
            <w:tcW w:w="27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现居住地</w:t>
            </w:r>
          </w:p>
        </w:tc>
        <w:tc>
          <w:tcPr>
            <w:tcW w:w="4677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5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>身 份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 xml:space="preserve"> 证 号</w:t>
            </w:r>
          </w:p>
        </w:tc>
        <w:tc>
          <w:tcPr>
            <w:tcW w:w="2795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</w:p>
        </w:tc>
        <w:tc>
          <w:tcPr>
            <w:tcW w:w="187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sz w:val="24"/>
                <w:lang w:eastAsia="zh-CN"/>
              </w:rPr>
            </w:pPr>
            <w:r>
              <w:rPr>
                <w:rFonts w:hint="eastAsia" w:eastAsia="楷体_GB2312"/>
                <w:spacing w:val="-20"/>
                <w:sz w:val="24"/>
                <w:lang w:eastAsia="zh-CN"/>
              </w:rPr>
              <w:t>持有专业技术</w:t>
            </w:r>
          </w:p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w w:val="50"/>
                <w:sz w:val="24"/>
                <w:lang w:eastAsia="zh-CN"/>
              </w:rPr>
            </w:pPr>
            <w:r>
              <w:rPr>
                <w:rFonts w:hint="eastAsia" w:eastAsia="楷体_GB2312"/>
                <w:spacing w:val="-20"/>
                <w:sz w:val="24"/>
                <w:lang w:eastAsia="zh-CN"/>
              </w:rPr>
              <w:t>证书名称</w:t>
            </w:r>
          </w:p>
        </w:tc>
        <w:tc>
          <w:tcPr>
            <w:tcW w:w="370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楷体_GB2312"/>
                <w:spacing w:val="-20"/>
                <w:w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w w:val="90"/>
                <w:sz w:val="24"/>
              </w:rPr>
            </w:pPr>
            <w:r>
              <w:rPr>
                <w:rFonts w:eastAsia="楷体_GB2312"/>
                <w:spacing w:val="-20"/>
                <w:w w:val="90"/>
                <w:sz w:val="24"/>
              </w:rPr>
              <w:t>户</w:t>
            </w:r>
            <w:r>
              <w:rPr>
                <w:rFonts w:hint="eastAsia" w:eastAsia="楷体_GB2312"/>
                <w:spacing w:val="-20"/>
                <w:w w:val="90"/>
                <w:sz w:val="24"/>
              </w:rPr>
              <w:t>籍</w:t>
            </w:r>
            <w:r>
              <w:rPr>
                <w:rFonts w:eastAsia="楷体_GB2312"/>
                <w:spacing w:val="-20"/>
                <w:w w:val="90"/>
                <w:sz w:val="24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w w:val="90"/>
                <w:sz w:val="24"/>
              </w:rPr>
              <w:t>在地</w:t>
            </w:r>
          </w:p>
        </w:tc>
        <w:tc>
          <w:tcPr>
            <w:tcW w:w="4668" w:type="dxa"/>
            <w:gridSpan w:val="7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电话</w:t>
            </w:r>
          </w:p>
        </w:tc>
        <w:tc>
          <w:tcPr>
            <w:tcW w:w="24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>确认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>栏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00" w:lineRule="exact"/>
              <w:ind w:firstLine="472" w:firstLineChars="196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以上填写信息均为本人真实情况，本人承诺：若有虚假、遗漏、错误，责任由本人承担。</w:t>
            </w:r>
          </w:p>
          <w:p>
            <w:pPr>
              <w:spacing w:line="400" w:lineRule="exact"/>
              <w:ind w:firstLine="472" w:firstLineChars="196"/>
              <w:rPr>
                <w:rFonts w:hint="eastAsia" w:eastAsia="楷体_GB2312"/>
                <w:b/>
                <w:sz w:val="24"/>
              </w:rPr>
            </w:pPr>
          </w:p>
          <w:p>
            <w:pPr>
              <w:spacing w:line="400" w:lineRule="exact"/>
              <w:ind w:firstLine="472" w:firstLineChars="196"/>
              <w:rPr>
                <w:rFonts w:hint="eastAsia" w:eastAsia="楷体_GB2312"/>
                <w:b/>
                <w:sz w:val="24"/>
              </w:rPr>
            </w:pPr>
          </w:p>
          <w:p>
            <w:pPr>
              <w:spacing w:line="400" w:lineRule="exact"/>
              <w:ind w:firstLine="472" w:firstLineChars="196"/>
              <w:rPr>
                <w:rFonts w:hint="eastAsia" w:eastAsia="楷体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 xml:space="preserve">                                  考生签名：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初审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意见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审核人：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 xml:space="preserve">                                              201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44DD9"/>
    <w:rsid w:val="010F1A00"/>
    <w:rsid w:val="6C844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2017-12-25T08:11:00Z</dcterms:created>
  <dc:creator>策马奔腾</dc:creator>
  <cp:lastModifiedBy>策马奔腾</cp:lastModifiedBy>
  <dcterms:modified xsi:type="dcterms:W3CDTF">2017-12-25T08:12:15Z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