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99" w:tblpY="2088"/>
        <w:tblOverlap w:val="never"/>
        <w:tblW w:w="54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381"/>
        <w:gridCol w:w="1369"/>
        <w:gridCol w:w="2610"/>
        <w:gridCol w:w="994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 w:bidi="ar-SA"/>
              </w:rPr>
              <w:t>贵阳市林业局局属事业单位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 w:bidi="ar-SA"/>
              </w:rPr>
              <w:t>2021年招聘专业测试、面试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bidi="ar-SA"/>
              </w:rPr>
              <w:t>健康申明卡承诺书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工作单位</w:t>
            </w:r>
          </w:p>
        </w:tc>
        <w:tc>
          <w:tcPr>
            <w:tcW w:w="40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/>
              </w:rPr>
              <w:t>14天以来旅居史、健康史及接触史情况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（请根据自身实际情况对以下10项内容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用“√”勾选是或否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1、是否有国外旅居史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2、是否有港、台旅居史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3、是否有高、中风险地区旅居史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4、是否曾被诊断为新冠肺炎确诊病例或无症状感染者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5、是否与新冠肺炎确诊病例或无症状感染者有密切接触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6、是否与来自高、中风险疫情地区人员有密切接触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7、密切接触的家属及同事是否有发热等症状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8、密切接触的家属及同事是否有中高风险地区、港台及国外境外旅居史。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9、本人14天以来健康状况：发热 □ 乏力 □ 咽痛 □ 咳嗽 □ 腹泻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10、新冠疫苗接种情况：</w:t>
            </w:r>
          </w:p>
          <w:p>
            <w:pPr>
              <w:widowControl/>
              <w:spacing w:line="540" w:lineRule="exact"/>
              <w:ind w:firstLine="550" w:firstLineChars="250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已完成全程接种 □ 未完成全程接种（1针次 □  2针次 □） 未接种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其它需要说明的情况：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承诺人：                                          日期：2021年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424242"/>
          <w:sz w:val="32"/>
          <w:szCs w:val="32"/>
          <w:shd w:val="clear" w:color="auto" w:fill="FFFFFF"/>
          <w:lang w:val="en-US" w:eastAsia="zh-CN"/>
        </w:rPr>
        <w:t>附件：2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A2B0B60"/>
    <w:rsid w:val="0D506829"/>
    <w:rsid w:val="11C024B6"/>
    <w:rsid w:val="16AA1320"/>
    <w:rsid w:val="1E0B4A54"/>
    <w:rsid w:val="2185696B"/>
    <w:rsid w:val="246F1869"/>
    <w:rsid w:val="2AAA17D8"/>
    <w:rsid w:val="2CDD1A7B"/>
    <w:rsid w:val="30B72AD8"/>
    <w:rsid w:val="3B861899"/>
    <w:rsid w:val="4B5A64CA"/>
    <w:rsid w:val="4BB6550E"/>
    <w:rsid w:val="5BEB2768"/>
    <w:rsid w:val="5E185845"/>
    <w:rsid w:val="61402FFA"/>
    <w:rsid w:val="661C5238"/>
    <w:rsid w:val="6E604C25"/>
    <w:rsid w:val="6F065E53"/>
    <w:rsid w:val="78510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6</Pages>
  <Words>2322</Words>
  <Characters>2407</Characters>
  <Lines>172</Lines>
  <Paragraphs>75</Paragraphs>
  <TotalTime>0</TotalTime>
  <ScaleCrop>false</ScaleCrop>
  <LinksUpToDate>false</LinksUpToDate>
  <CharactersWithSpaces>2483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WPS_1509198565</cp:lastModifiedBy>
  <dcterms:modified xsi:type="dcterms:W3CDTF">2021-07-30T05:28:54Z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1690D5D8BD964FC5B60EEF1709A27840</vt:lpwstr>
  </property>
</Properties>
</file>