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465" w:tblpY="1458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175"/>
        <w:gridCol w:w="1192"/>
        <w:gridCol w:w="1238"/>
        <w:gridCol w:w="912"/>
        <w:gridCol w:w="1578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3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0"/>
                <w:szCs w:val="40"/>
                <w:lang w:val="en-US" w:eastAsia="zh-CN"/>
              </w:rPr>
              <w:t>贵州九八五教育集团招聘简历表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32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报考学段（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姓   名</w:t>
            </w:r>
          </w:p>
        </w:tc>
        <w:tc>
          <w:tcPr>
            <w:tcW w:w="117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性别</w:t>
            </w:r>
          </w:p>
        </w:tc>
        <w:tc>
          <w:tcPr>
            <w:tcW w:w="1238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名族</w:t>
            </w:r>
          </w:p>
        </w:tc>
        <w:tc>
          <w:tcPr>
            <w:tcW w:w="1578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出生日期</w:t>
            </w:r>
          </w:p>
        </w:tc>
        <w:tc>
          <w:tcPr>
            <w:tcW w:w="1175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籍贯</w:t>
            </w:r>
          </w:p>
        </w:tc>
        <w:tc>
          <w:tcPr>
            <w:tcW w:w="1238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</w:t>
            </w:r>
          </w:p>
        </w:tc>
        <w:tc>
          <w:tcPr>
            <w:tcW w:w="1578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政治面貌</w:t>
            </w:r>
          </w:p>
        </w:tc>
        <w:tc>
          <w:tcPr>
            <w:tcW w:w="1578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学制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毕业日期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户籍所</w:t>
            </w:r>
          </w:p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在地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邮箱</w:t>
            </w:r>
          </w:p>
        </w:tc>
        <w:tc>
          <w:tcPr>
            <w:tcW w:w="340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</w:t>
            </w:r>
          </w:p>
        </w:tc>
        <w:tc>
          <w:tcPr>
            <w:tcW w:w="7922" w:type="dxa"/>
            <w:gridSpan w:val="6"/>
            <w:vAlign w:val="center"/>
          </w:tcPr>
          <w:p>
            <w:pPr>
              <w:tabs>
                <w:tab w:val="left" w:pos="2020"/>
              </w:tabs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有</w:t>
            </w:r>
          </w:p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资格证</w:t>
            </w:r>
          </w:p>
        </w:tc>
        <w:tc>
          <w:tcPr>
            <w:tcW w:w="7922" w:type="dxa"/>
            <w:gridSpan w:val="6"/>
            <w:vAlign w:val="center"/>
          </w:tcPr>
          <w:p>
            <w:pPr>
              <w:tabs>
                <w:tab w:val="left" w:pos="2020"/>
              </w:tabs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所获荣誉</w:t>
            </w:r>
          </w:p>
        </w:tc>
        <w:tc>
          <w:tcPr>
            <w:tcW w:w="7922" w:type="dxa"/>
            <w:gridSpan w:val="6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22" w:type="dxa"/>
            <w:gridSpan w:val="7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教育背景/在职进修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所在院校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</w:t>
            </w: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22" w:type="dxa"/>
            <w:gridSpan w:val="7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部门</w:t>
            </w: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</w:tbl>
    <w:p>
      <w:pPr>
        <w:tabs>
          <w:tab w:val="left" w:pos="2020"/>
        </w:tabs>
        <w:jc w:val="left"/>
        <w:rPr>
          <w:rFonts w:hint="default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8E"/>
    <w:rsid w:val="00055579"/>
    <w:rsid w:val="00744CCC"/>
    <w:rsid w:val="00E33E8E"/>
    <w:rsid w:val="00FC59FA"/>
    <w:rsid w:val="03321EA6"/>
    <w:rsid w:val="0DB064EF"/>
    <w:rsid w:val="110956B9"/>
    <w:rsid w:val="19356994"/>
    <w:rsid w:val="1DE549CF"/>
    <w:rsid w:val="2AB81B47"/>
    <w:rsid w:val="302B4BFD"/>
    <w:rsid w:val="43CB7BE0"/>
    <w:rsid w:val="492C49A8"/>
    <w:rsid w:val="4FCB3C2F"/>
    <w:rsid w:val="509C6891"/>
    <w:rsid w:val="547B7D66"/>
    <w:rsid w:val="599F0AE1"/>
    <w:rsid w:val="5BC96C5B"/>
    <w:rsid w:val="72361EC4"/>
    <w:rsid w:val="7D2851D4"/>
    <w:rsid w:val="7EE4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471</Characters>
  <Lines>3</Lines>
  <Paragraphs>1</Paragraphs>
  <TotalTime>1</TotalTime>
  <ScaleCrop>false</ScaleCrop>
  <LinksUpToDate>false</LinksUpToDate>
  <CharactersWithSpaces>552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2018-09-11T14:50:00Z</dcterms:created>
  <dc:creator>luoji</dc:creator>
  <cp:lastModifiedBy>。Tough _ lli</cp:lastModifiedBy>
  <dcterms:modified xsi:type="dcterms:W3CDTF">2021-03-30T03:16:28Z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20D3AAFD6CD24904A066CF388D938BE7</vt:lpwstr>
  </property>
</Properties>
</file>