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</w:rPr>
      </w:pPr>
      <w:r>
        <w:rPr>
          <w:rFonts w:hint="eastAsia" w:ascii="方正小标宋简体" w:eastAsia="方正小标宋简体"/>
          <w:b/>
          <w:sz w:val="36"/>
          <w:lang w:val="en-US" w:eastAsia="zh-CN"/>
        </w:rPr>
        <w:t>核酸检测点</w:t>
      </w:r>
      <w:r>
        <w:rPr>
          <w:rFonts w:hint="eastAsia" w:ascii="方正小标宋简体" w:eastAsia="方正小标宋简体"/>
          <w:b/>
          <w:sz w:val="36"/>
        </w:rPr>
        <w:t>位置图</w:t>
      </w:r>
    </w:p>
    <w:p>
      <w:pPr>
        <w:rPr>
          <w:rFonts w:hint="eastAsia" w:ascii="仿宋_GB2312" w:eastAsia="仿宋_GB2312"/>
          <w:b w:val="0"/>
          <w:bCs/>
          <w:sz w:val="28"/>
          <w:szCs w:val="21"/>
        </w:rPr>
      </w:pPr>
    </w:p>
    <w:p>
      <w:pPr>
        <w:rPr>
          <w:rFonts w:ascii="仿宋_GB2312" w:eastAsia="仿宋_GB2312"/>
          <w:b w:val="0"/>
          <w:bCs/>
          <w:sz w:val="28"/>
          <w:szCs w:val="21"/>
        </w:rPr>
      </w:pPr>
      <w:r>
        <w:rPr>
          <w:rFonts w:hint="eastAsia" w:ascii="仿宋_GB2312" w:eastAsia="仿宋_GB2312"/>
          <w:b/>
          <w:bCs w:val="0"/>
          <w:sz w:val="28"/>
          <w:szCs w:val="21"/>
        </w:rPr>
        <w:t>1、检测地址：</w:t>
      </w:r>
      <w:r>
        <w:rPr>
          <w:rFonts w:hint="eastAsia" w:ascii="仿宋_GB2312" w:eastAsia="仿宋_GB2312"/>
          <w:b w:val="0"/>
          <w:bCs/>
          <w:sz w:val="28"/>
          <w:szCs w:val="21"/>
        </w:rPr>
        <w:t>北京市昌平区中关村生命科学园智云篮球场</w:t>
      </w:r>
    </w:p>
    <w:p>
      <w:pPr>
        <w:rPr>
          <w:rFonts w:ascii="仿宋_GB2312" w:eastAsia="仿宋_GB2312"/>
          <w:b/>
          <w:bCs w:val="0"/>
          <w:sz w:val="28"/>
          <w:szCs w:val="21"/>
        </w:rPr>
      </w:pPr>
      <w:r>
        <w:rPr>
          <w:rFonts w:hint="eastAsia" w:ascii="仿宋_GB2312" w:eastAsia="仿宋_GB2312"/>
          <w:b/>
          <w:bCs w:val="0"/>
          <w:sz w:val="28"/>
          <w:szCs w:val="21"/>
        </w:rPr>
        <w:t>2、交通方式：</w:t>
      </w:r>
    </w:p>
    <w:p>
      <w:pPr>
        <w:ind w:firstLine="660"/>
        <w:rPr>
          <w:rFonts w:ascii="仿宋_GB2312" w:eastAsia="仿宋_GB2312"/>
          <w:b w:val="0"/>
          <w:bCs/>
          <w:sz w:val="28"/>
          <w:szCs w:val="21"/>
        </w:rPr>
      </w:pPr>
      <w:r>
        <w:rPr>
          <w:rFonts w:hint="eastAsia" w:ascii="仿宋_GB2312" w:eastAsia="仿宋_GB2312"/>
          <w:b w:val="0"/>
          <w:bCs/>
          <w:sz w:val="28"/>
          <w:szCs w:val="21"/>
        </w:rPr>
        <w:t>（1）公共交通：地铁昌平线生命科学园站，乘坐417路、560路，到</w:t>
      </w:r>
      <w:r>
        <w:rPr>
          <w:rFonts w:hint="eastAsia" w:ascii="仿宋_GB2312" w:eastAsia="仿宋_GB2312"/>
          <w:b w:val="0"/>
          <w:bCs/>
          <w:sz w:val="28"/>
          <w:szCs w:val="21"/>
          <w:lang w:val="en-US" w:eastAsia="zh-CN"/>
        </w:rPr>
        <w:t>北清创意园</w:t>
      </w:r>
      <w:r>
        <w:rPr>
          <w:rFonts w:hint="eastAsia" w:ascii="仿宋_GB2312" w:eastAsia="仿宋_GB2312"/>
          <w:b w:val="0"/>
          <w:bCs/>
          <w:sz w:val="28"/>
          <w:szCs w:val="21"/>
        </w:rPr>
        <w:t>公交站下车，向</w:t>
      </w:r>
      <w:r>
        <w:rPr>
          <w:rFonts w:hint="eastAsia" w:ascii="仿宋_GB2312" w:eastAsia="仿宋_GB2312"/>
          <w:b w:val="0"/>
          <w:bCs/>
          <w:sz w:val="28"/>
          <w:szCs w:val="21"/>
          <w:lang w:val="en-US" w:eastAsia="zh-CN"/>
        </w:rPr>
        <w:t>北</w:t>
      </w:r>
      <w:r>
        <w:rPr>
          <w:rFonts w:hint="eastAsia" w:ascii="仿宋_GB2312" w:eastAsia="仿宋_GB2312"/>
          <w:b w:val="0"/>
          <w:bCs/>
          <w:sz w:val="28"/>
          <w:szCs w:val="21"/>
        </w:rPr>
        <w:t>步行1</w:t>
      </w:r>
      <w:r>
        <w:rPr>
          <w:rFonts w:hint="eastAsia" w:ascii="仿宋_GB2312" w:eastAsia="仿宋_GB2312"/>
          <w:b w:val="0"/>
          <w:bCs/>
          <w:sz w:val="28"/>
          <w:szCs w:val="21"/>
          <w:lang w:val="en-US" w:eastAsia="zh-CN"/>
        </w:rPr>
        <w:t>5</w:t>
      </w:r>
      <w:r>
        <w:rPr>
          <w:rFonts w:hint="eastAsia" w:ascii="仿宋_GB2312" w:eastAsia="仿宋_GB2312"/>
          <w:b w:val="0"/>
          <w:bCs/>
          <w:sz w:val="28"/>
          <w:szCs w:val="21"/>
        </w:rPr>
        <w:t>0米</w:t>
      </w:r>
      <w:r>
        <w:rPr>
          <w:rFonts w:hint="eastAsia" w:ascii="仿宋_GB2312" w:eastAsia="仿宋_GB2312"/>
          <w:b w:val="0"/>
          <w:bCs/>
          <w:sz w:val="28"/>
          <w:szCs w:val="21"/>
          <w:lang w:val="en-US" w:eastAsia="zh-CN"/>
        </w:rPr>
        <w:t>路西</w:t>
      </w:r>
      <w:r>
        <w:rPr>
          <w:rFonts w:hint="eastAsia" w:ascii="仿宋_GB2312" w:eastAsia="仿宋_GB2312"/>
          <w:b w:val="0"/>
          <w:bCs/>
          <w:sz w:val="28"/>
          <w:szCs w:val="21"/>
        </w:rPr>
        <w:t>。</w:t>
      </w:r>
    </w:p>
    <w:p>
      <w:pPr>
        <w:ind w:firstLine="660"/>
        <w:rPr>
          <w:rFonts w:ascii="仿宋_GB2312" w:eastAsia="仿宋_GB2312"/>
          <w:b w:val="0"/>
          <w:bCs/>
          <w:sz w:val="28"/>
          <w:szCs w:val="21"/>
        </w:rPr>
      </w:pPr>
      <w:r>
        <w:rPr>
          <w:rFonts w:hint="eastAsia" w:ascii="仿宋_GB2312" w:eastAsia="仿宋_GB2312"/>
          <w:b w:val="0"/>
          <w:bCs/>
          <w:sz w:val="28"/>
          <w:szCs w:val="21"/>
        </w:rPr>
        <w:t>（2）驾车：地图搜索“生命科学园体育公园-智云篮球场”。</w:t>
      </w:r>
    </w:p>
    <w:p>
      <w:pPr>
        <w:rPr>
          <w:rFonts w:ascii="仿宋_GB2312" w:eastAsia="仿宋_GB2312"/>
          <w:b w:val="0"/>
          <w:bCs/>
          <w:sz w:val="28"/>
          <w:szCs w:val="21"/>
        </w:rPr>
      </w:pPr>
      <w:r>
        <w:rPr>
          <w:rFonts w:hint="eastAsia" w:ascii="仿宋_GB2312" w:eastAsia="仿宋_GB2312"/>
          <w:b/>
          <w:bCs w:val="0"/>
          <w:sz w:val="28"/>
          <w:szCs w:val="21"/>
        </w:rPr>
        <w:t>3、联系电话：</w:t>
      </w:r>
      <w:r>
        <w:rPr>
          <w:rFonts w:hint="eastAsia" w:ascii="仿宋_GB2312" w:eastAsia="仿宋_GB2312"/>
          <w:b w:val="0"/>
          <w:bCs/>
          <w:sz w:val="28"/>
          <w:szCs w:val="21"/>
        </w:rPr>
        <w:t>13810726465，138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sz w:val="28"/>
          <w:szCs w:val="21"/>
        </w:rPr>
        <w:t>11525117</w:t>
      </w:r>
      <w:r>
        <w:rPr>
          <w:rFonts w:hint="eastAsia" w:ascii="仿宋_GB2312" w:eastAsia="仿宋_GB2312"/>
          <w:b w:val="0"/>
          <w:bCs/>
          <w:sz w:val="28"/>
          <w:szCs w:val="21"/>
          <w:lang w:eastAsia="zh-CN"/>
        </w:rPr>
        <w:t>，</w:t>
      </w:r>
      <w:r>
        <w:rPr>
          <w:rFonts w:hint="eastAsia" w:ascii="仿宋_GB2312" w:eastAsia="仿宋_GB2312"/>
          <w:b w:val="0"/>
          <w:bCs/>
          <w:sz w:val="28"/>
          <w:szCs w:val="21"/>
        </w:rPr>
        <w:t>13811972270</w:t>
      </w:r>
    </w:p>
    <w:p>
      <w:pPr>
        <w:numPr>
          <w:numId w:val="0"/>
        </w:numPr>
        <w:jc w:val="left"/>
        <w:rPr>
          <w:rFonts w:hint="default" w:ascii="仿宋_GB2312" w:eastAsia="仿宋_GB2312"/>
          <w:b/>
          <w:bCs w:val="0"/>
          <w:sz w:val="28"/>
          <w:szCs w:val="21"/>
          <w:lang w:val="en-US" w:eastAsia="zh-CN"/>
        </w:rPr>
      </w:pPr>
      <w:r>
        <w:rPr>
          <w:rFonts w:hint="eastAsia" w:ascii="仿宋_GB2312" w:eastAsia="仿宋_GB2312"/>
          <w:b/>
          <w:bCs w:val="0"/>
          <w:sz w:val="28"/>
          <w:szCs w:val="21"/>
          <w:lang w:val="en-US" w:eastAsia="zh-CN"/>
        </w:rPr>
        <w:t>4、地图：</w:t>
      </w:r>
    </w:p>
    <w:p>
      <w:pPr>
        <w:numPr>
          <w:ilvl w:val="0"/>
          <w:numId w:val="0"/>
        </w:numPr>
        <w:ind w:leftChars="-200"/>
        <w:jc w:val="center"/>
        <w:rPr>
          <w:rFonts w:hint="eastAsia" w:ascii="仿宋_GB2312" w:eastAsia="仿宋_GB2312"/>
          <w:b/>
          <w:sz w:val="32"/>
          <w:lang w:val="en-US" w:eastAsia="zh-CN"/>
        </w:rPr>
      </w:pPr>
      <w:r>
        <w:drawing>
          <wp:inline distT="0" distB="0" distL="0" distR="0">
            <wp:extent cx="4810125" cy="4019550"/>
            <wp:effectExtent l="0" t="0" r="9525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28"/>
    <w:rsid w:val="005B127A"/>
    <w:rsid w:val="00644B28"/>
    <w:rsid w:val="007948C9"/>
    <w:rsid w:val="00BE3B58"/>
    <w:rsid w:val="00D75645"/>
    <w:rsid w:val="00DB5EDC"/>
    <w:rsid w:val="00EB590E"/>
    <w:rsid w:val="00FB149F"/>
    <w:rsid w:val="39764FCD"/>
    <w:rsid w:val="5FDB55A6"/>
    <w:rsid w:val="6DEFBD87"/>
    <w:rsid w:val="DEAD2DEE"/>
    <w:rsid w:val="F977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32</Words>
  <Characters>186</Characters>
  <Lines>1</Lines>
  <Paragraphs>1</Paragraphs>
  <TotalTime>10</TotalTime>
  <ScaleCrop>false</ScaleCrop>
  <LinksUpToDate>false</LinksUpToDate>
  <CharactersWithSpaces>217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2021-01-10T20:25:00Z</dcterms:created>
  <dc:creator>Windows 用户</dc:creator>
  <cp:lastModifiedBy>kylin</cp:lastModifiedBy>
  <cp:lastPrinted>2021-01-10T20:29:00Z</cp:lastPrinted>
  <dcterms:modified xsi:type="dcterms:W3CDTF">2021-03-03T09:00:51Z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