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黔西县水西中等职业学校202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年人事招聘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  <w:t>报名表</w:t>
      </w:r>
    </w:p>
    <w:p>
      <w:pPr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应聘岗位：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</w:rPr>
        <w:t xml:space="preserve">                 </w:t>
      </w:r>
    </w:p>
    <w:tbl>
      <w:tblPr>
        <w:tblStyle w:val="6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171"/>
        <w:gridCol w:w="947"/>
        <w:gridCol w:w="1201"/>
        <w:gridCol w:w="368"/>
        <w:gridCol w:w="1308"/>
        <w:gridCol w:w="1887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83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有无住房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现工作所在地</w:t>
            </w:r>
          </w:p>
        </w:tc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         历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7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学习/工作单位</w:t>
            </w:r>
          </w:p>
        </w:tc>
        <w:tc>
          <w:tcPr>
            <w:tcW w:w="35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1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1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1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2118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877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524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家庭情况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35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17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76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4" w:hRule="atLeast"/>
          <w:jc w:val="center"/>
        </w:trPr>
        <w:tc>
          <w:tcPr>
            <w:tcW w:w="133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 w:eastAsia="宋体"/>
                <w:sz w:val="28"/>
                <w:szCs w:val="28"/>
              </w:rPr>
              <w:t>自我介绍</w:t>
            </w:r>
          </w:p>
        </w:tc>
        <w:tc>
          <w:tcPr>
            <w:tcW w:w="8519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67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CE"/>
    <w:rsid w:val="001C1CF1"/>
    <w:rsid w:val="0031762B"/>
    <w:rsid w:val="00411C1B"/>
    <w:rsid w:val="00420A32"/>
    <w:rsid w:val="005E5B7B"/>
    <w:rsid w:val="006B632F"/>
    <w:rsid w:val="00845EF7"/>
    <w:rsid w:val="00CB15CE"/>
    <w:rsid w:val="00DC682C"/>
    <w:rsid w:val="00F3028B"/>
    <w:rsid w:val="08F46B0C"/>
    <w:rsid w:val="161657F5"/>
    <w:rsid w:val="176A3983"/>
    <w:rsid w:val="1A67792E"/>
    <w:rsid w:val="1D2B1DF4"/>
    <w:rsid w:val="2BAE7C19"/>
    <w:rsid w:val="32141189"/>
    <w:rsid w:val="335368FF"/>
    <w:rsid w:val="36754B1F"/>
    <w:rsid w:val="38920016"/>
    <w:rsid w:val="3E38459C"/>
    <w:rsid w:val="42BF47B8"/>
    <w:rsid w:val="475970BF"/>
    <w:rsid w:val="4783479E"/>
    <w:rsid w:val="4C16488F"/>
    <w:rsid w:val="5096722C"/>
    <w:rsid w:val="51B4105F"/>
    <w:rsid w:val="63AE3F06"/>
    <w:rsid w:val="70392B7C"/>
    <w:rsid w:val="76F23718"/>
    <w:rsid w:val="78C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451</Words>
  <Characters>2571</Characters>
  <Lines>21</Lines>
  <Paragraphs>6</Paragraphs>
  <TotalTime>11</TotalTime>
  <ScaleCrop>false</ScaleCrop>
  <LinksUpToDate>false</LinksUpToDate>
  <CharactersWithSpaces>3016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2020-12-05T06:13:00Z</dcterms:created>
  <dc:creator>Administrator</dc:creator>
  <cp:lastModifiedBy>Administrator</cp:lastModifiedBy>
  <dcterms:modified xsi:type="dcterms:W3CDTF">2021-01-11T06:14:53Z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