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面试地点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:</w:t>
      </w:r>
    </w:p>
    <w:p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u w:val="none"/>
        </w:rPr>
        <w:t>贵阳市花溪区贵州</w:t>
      </w:r>
      <w:r>
        <w:rPr>
          <w:rFonts w:hint="eastAsia" w:ascii="仿宋_GB2312" w:hAnsi="仿宋" w:eastAsia="仿宋_GB2312"/>
          <w:color w:val="000000"/>
          <w:sz w:val="32"/>
          <w:szCs w:val="32"/>
          <w:u w:val="none"/>
          <w:lang w:eastAsia="zh-CN"/>
        </w:rPr>
        <w:t>民族</w:t>
      </w:r>
      <w:r>
        <w:rPr>
          <w:rFonts w:hint="eastAsia" w:ascii="仿宋_GB2312" w:hAnsi="仿宋" w:eastAsia="仿宋_GB2312"/>
          <w:color w:val="000000"/>
          <w:sz w:val="32"/>
          <w:szCs w:val="32"/>
          <w:u w:val="none"/>
        </w:rPr>
        <w:t>大学（</w:t>
      </w:r>
      <w:r>
        <w:rPr>
          <w:rFonts w:hint="eastAsia" w:ascii="仿宋_GB2312" w:hAnsi="仿宋" w:eastAsia="仿宋_GB2312"/>
          <w:color w:val="000000"/>
          <w:sz w:val="32"/>
          <w:szCs w:val="32"/>
          <w:u w:val="none"/>
          <w:lang w:eastAsia="zh-CN"/>
        </w:rPr>
        <w:t>老</w:t>
      </w:r>
      <w:r>
        <w:rPr>
          <w:rFonts w:hint="eastAsia" w:ascii="仿宋_GB2312" w:hAnsi="仿宋" w:eastAsia="仿宋_GB2312"/>
          <w:color w:val="000000"/>
          <w:sz w:val="32"/>
          <w:szCs w:val="32"/>
          <w:u w:val="none"/>
        </w:rPr>
        <w:t>校区）</w:t>
      </w:r>
      <w:r>
        <w:rPr>
          <w:rFonts w:hint="eastAsia" w:ascii="仿宋_GB2312" w:hAnsi="仿宋" w:eastAsia="仿宋_GB2312"/>
          <w:color w:val="000000"/>
          <w:sz w:val="32"/>
          <w:szCs w:val="32"/>
          <w:u w:val="none"/>
          <w:lang w:val="en-US" w:eastAsia="zh-CN"/>
        </w:rPr>
        <w:t>15栋</w:t>
      </w:r>
      <w:r>
        <w:rPr>
          <w:rFonts w:hint="eastAsia" w:ascii="仿宋_GB2312" w:hAnsi="仿宋" w:eastAsia="仿宋_GB2312"/>
          <w:color w:val="000000"/>
          <w:sz w:val="32"/>
          <w:szCs w:val="32"/>
          <w:u w:val="none"/>
        </w:rPr>
        <w:t>教学楼</w:t>
      </w:r>
      <w:r>
        <w:rPr>
          <w:rFonts w:hint="eastAsia" w:ascii="仿宋_GB2312" w:hAnsi="仿宋" w:eastAsia="仿宋_GB2312"/>
          <w:color w:val="000000"/>
          <w:sz w:val="32"/>
          <w:szCs w:val="32"/>
          <w:u w:val="none"/>
          <w:lang w:eastAsia="zh-CN"/>
        </w:rPr>
        <w:t>。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交通路线、酒店分布情况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pStyle w:val="14"/>
        <w:numPr>
          <w:ilvl w:val="0"/>
          <w:numId w:val="1"/>
        </w:numPr>
        <w:ind w:firstLineChars="0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交通路线</w:t>
      </w:r>
    </w:p>
    <w:p>
      <w:pPr>
        <w:adjustRightInd w:val="0"/>
        <w:snapToGrid w:val="0"/>
        <w:ind w:left="420" w:leftChars="200"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）公交路线：</w:t>
      </w:r>
    </w:p>
    <w:p>
      <w:pPr>
        <w:numPr>
          <w:ilvl w:val="0"/>
          <w:numId w:val="2"/>
        </w:numPr>
        <w:adjustRightInd w:val="0"/>
        <w:snapToGrid w:val="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贵阳火车站：</w:t>
      </w:r>
      <w:r>
        <w:rPr>
          <w:rFonts w:hint="eastAsia" w:ascii="宋体" w:hAnsi="宋体"/>
          <w:sz w:val="28"/>
          <w:szCs w:val="28"/>
        </w:rPr>
        <w:t>到站台乘坐</w:t>
      </w:r>
      <w:r>
        <w:rPr>
          <w:rFonts w:ascii="宋体" w:hAnsi="宋体"/>
          <w:color w:val="FF0000"/>
          <w:sz w:val="28"/>
          <w:szCs w:val="28"/>
        </w:rPr>
        <w:t>203</w:t>
      </w:r>
      <w:r>
        <w:rPr>
          <w:rFonts w:hint="eastAsia" w:ascii="宋体" w:hAnsi="宋体"/>
          <w:color w:val="FF0000"/>
          <w:sz w:val="28"/>
          <w:szCs w:val="28"/>
        </w:rPr>
        <w:t>路</w:t>
      </w:r>
      <w:r>
        <w:rPr>
          <w:rFonts w:hint="eastAsia" w:ascii="宋体" w:hAnsi="宋体"/>
          <w:sz w:val="28"/>
          <w:szCs w:val="28"/>
        </w:rPr>
        <w:t>公交车，到贵州民族大学站下车。</w:t>
      </w:r>
    </w:p>
    <w:p>
      <w:pPr>
        <w:numPr>
          <w:ilvl w:val="0"/>
          <w:numId w:val="0"/>
        </w:numPr>
        <w:adjustRightInd w:val="0"/>
        <w:snapToGrid w:val="0"/>
        <w:ind w:left="1061" w:leftChars="0"/>
        <w:jc w:val="left"/>
        <w:rPr>
          <w:rFonts w:ascii="宋体"/>
          <w:sz w:val="28"/>
          <w:szCs w:val="28"/>
        </w:rPr>
      </w:pPr>
    </w:p>
    <w:p>
      <w:pPr>
        <w:adjustRightInd w:val="0"/>
        <w:snapToGrid w:val="0"/>
        <w:ind w:left="1061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shape id="_x0000_i1025" o:spt="75" type="#_x0000_t75" style="height:328.2pt;width:435.95pt;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</w:pict>
      </w:r>
    </w:p>
    <w:p>
      <w:pPr>
        <w:spacing w:line="560" w:lineRule="exact"/>
        <w:ind w:left="148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148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1480"/>
        <w:jc w:val="left"/>
        <w:rPr>
          <w:rFonts w:ascii="仿宋_GB2312" w:eastAsia="仿宋_GB2312"/>
          <w:sz w:val="32"/>
          <w:szCs w:val="32"/>
        </w:rPr>
      </w:pPr>
    </w:p>
    <w:p>
      <w:pPr>
        <w:numPr>
          <w:ilvl w:val="0"/>
          <w:numId w:val="0"/>
        </w:numPr>
        <w:adjustRightInd w:val="0"/>
        <w:snapToGrid w:val="0"/>
        <w:ind w:left="1061" w:leftChars="0"/>
        <w:jc w:val="left"/>
        <w:rPr>
          <w:rFonts w:ascii="宋体"/>
          <w:b/>
          <w:sz w:val="28"/>
          <w:szCs w:val="32"/>
        </w:rPr>
      </w:pPr>
    </w:p>
    <w:p>
      <w:pPr>
        <w:numPr>
          <w:ilvl w:val="0"/>
          <w:numId w:val="2"/>
        </w:numPr>
        <w:adjustRightInd w:val="0"/>
        <w:snapToGrid w:val="0"/>
        <w:jc w:val="left"/>
        <w:rPr>
          <w:rFonts w:asci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贵阳北高铁站：</w:t>
      </w:r>
    </w:p>
    <w:p>
      <w:pPr>
        <w:adjustRightInd w:val="0"/>
        <w:snapToGrid w:val="0"/>
        <w:ind w:left="1061"/>
        <w:jc w:val="left"/>
        <w:rPr>
          <w:rFonts w:ascii="宋体"/>
          <w:b/>
          <w:sz w:val="28"/>
          <w:szCs w:val="32"/>
        </w:rPr>
      </w:pPr>
      <w:r>
        <w:pict>
          <v:shape id="_x0000_s1026" o:spid="_x0000_s1026" o:spt="32" type="#_x0000_t32" style="position:absolute;left:0pt;margin-left:131.05pt;margin-top:27pt;height:0pt;width:39pt;z-index:25165824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 w:ascii="宋体" w:hAnsi="宋体"/>
          <w:sz w:val="28"/>
          <w:szCs w:val="32"/>
        </w:rPr>
        <w:t>乘坐</w:t>
      </w:r>
      <w:r>
        <w:rPr>
          <w:rFonts w:ascii="宋体" w:hAnsi="宋体"/>
          <w:color w:val="FF0000"/>
          <w:sz w:val="28"/>
          <w:szCs w:val="32"/>
        </w:rPr>
        <w:t>B267</w:t>
      </w:r>
      <w:r>
        <w:rPr>
          <w:rFonts w:hint="eastAsia" w:ascii="宋体" w:hAnsi="宋体"/>
          <w:color w:val="FF0000"/>
          <w:sz w:val="28"/>
          <w:szCs w:val="32"/>
        </w:rPr>
        <w:t>路</w:t>
      </w:r>
      <w:r>
        <w:rPr>
          <w:rFonts w:hint="eastAsia" w:ascii="宋体" w:hAnsi="宋体"/>
          <w:sz w:val="28"/>
          <w:szCs w:val="32"/>
        </w:rPr>
        <w:t>快速公交车到</w:t>
      </w:r>
      <w:r>
        <w:rPr>
          <w:rFonts w:hint="eastAsia" w:ascii="宋体" w:hAnsi="宋体"/>
          <w:color w:val="FF0000"/>
          <w:sz w:val="28"/>
          <w:szCs w:val="32"/>
        </w:rPr>
        <w:t>花溪（西北路</w:t>
      </w:r>
      <w:r>
        <w:rPr>
          <w:rFonts w:hint="eastAsia" w:ascii="宋体" w:hAnsi="宋体"/>
          <w:b/>
          <w:color w:val="FF0000"/>
          <w:sz w:val="28"/>
          <w:szCs w:val="32"/>
        </w:rPr>
        <w:t>）</w:t>
      </w:r>
      <w:r>
        <w:rPr>
          <w:rFonts w:hint="eastAsia" w:ascii="宋体" w:hAnsi="宋体"/>
          <w:b/>
          <w:sz w:val="28"/>
          <w:szCs w:val="32"/>
        </w:rPr>
        <w:t>（终点站）</w:t>
      </w:r>
      <w:r>
        <w:rPr>
          <w:rFonts w:hint="eastAsia" w:ascii="宋体" w:hAnsi="宋体"/>
          <w:sz w:val="28"/>
          <w:szCs w:val="32"/>
        </w:rPr>
        <w:t>下车</w:t>
      </w:r>
      <w:r>
        <w:rPr>
          <w:rFonts w:ascii="宋体" w:hAnsi="宋体"/>
          <w:sz w:val="28"/>
          <w:szCs w:val="32"/>
        </w:rPr>
        <w:t>,</w:t>
      </w:r>
      <w:r>
        <w:rPr>
          <w:rFonts w:hint="eastAsia" w:ascii="宋体" w:hAnsi="宋体"/>
          <w:color w:val="FF0000"/>
          <w:sz w:val="28"/>
          <w:szCs w:val="28"/>
        </w:rPr>
        <w:t>步行至</w:t>
      </w:r>
      <w:r>
        <w:rPr>
          <w:rFonts w:hint="eastAsia" w:ascii="宋体" w:hAnsi="宋体"/>
          <w:color w:val="000000"/>
          <w:sz w:val="28"/>
          <w:szCs w:val="28"/>
        </w:rPr>
        <w:t>花溪湿地公园门口</w:t>
      </w:r>
      <w:r>
        <w:rPr>
          <w:rFonts w:ascii="宋体" w:hAnsi="宋体"/>
          <w:color w:val="000000"/>
          <w:sz w:val="28"/>
          <w:szCs w:val="28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</w:rPr>
        <w:t>乘坐</w:t>
      </w:r>
      <w:r>
        <w:rPr>
          <w:rFonts w:ascii="宋体" w:hAnsi="宋体"/>
          <w:color w:val="FF0000"/>
          <w:sz w:val="28"/>
          <w:szCs w:val="28"/>
        </w:rPr>
        <w:t>2</w:t>
      </w:r>
      <w:r>
        <w:rPr>
          <w:rFonts w:hint="eastAsia" w:ascii="宋体" w:hAnsi="宋体"/>
          <w:color w:val="FF0000"/>
          <w:sz w:val="28"/>
          <w:szCs w:val="28"/>
        </w:rPr>
        <w:t>路</w:t>
      </w:r>
      <w:r>
        <w:rPr>
          <w:rFonts w:hint="eastAsia" w:ascii="宋体" w:hAnsi="宋体"/>
          <w:color w:val="000000"/>
          <w:sz w:val="28"/>
          <w:szCs w:val="28"/>
        </w:rPr>
        <w:t>公交车至迷民院办公楼（如图所示）。</w:t>
      </w:r>
    </w:p>
    <w:p>
      <w:pPr>
        <w:adjustRightInd w:val="0"/>
        <w:snapToGrid w:val="0"/>
        <w:ind w:left="1061"/>
        <w:jc w:val="left"/>
        <w:rPr>
          <w:rFonts w:ascii="宋体"/>
          <w:b/>
          <w:sz w:val="28"/>
          <w:szCs w:val="32"/>
        </w:rPr>
      </w:pPr>
      <w:r>
        <w:pict>
          <v:shape id="图片 75" o:spid="_x0000_s1027" o:spt="75" type="#_x0000_t75" style="position:absolute;left:0pt;margin-left:52.5pt;margin-top:207.8pt;height:211.35pt;width:399pt;z-index:251659264;mso-width-relative:page;mso-height-relative:page;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</v:shape>
        </w:pict>
      </w:r>
      <w:r>
        <w:rPr>
          <w:rFonts w:hint="eastAsia" w:ascii="宋体"/>
          <w:b/>
          <w:sz w:val="28"/>
          <w:szCs w:val="32"/>
        </w:rPr>
        <w:pict>
          <v:shape id="_x0000_i1026" o:spt="75" type="#_x0000_t75" style="height:210.75pt;width:390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</w:p>
    <w:p>
      <w:pPr>
        <w:adjustRightInd w:val="0"/>
        <w:snapToGrid w:val="0"/>
        <w:jc w:val="left"/>
        <w:rPr>
          <w:rFonts w:ascii="宋体"/>
          <w:b/>
          <w:sz w:val="28"/>
          <w:szCs w:val="32"/>
        </w:rPr>
      </w:pPr>
    </w:p>
    <w:p>
      <w:pPr>
        <w:adjustRightInd w:val="0"/>
        <w:snapToGrid w:val="0"/>
        <w:ind w:left="1061"/>
        <w:jc w:val="left"/>
        <w:rPr>
          <w:rFonts w:ascii="宋体"/>
          <w:b/>
          <w:sz w:val="28"/>
          <w:szCs w:val="32"/>
        </w:rPr>
      </w:pPr>
    </w:p>
    <w:p>
      <w:pPr>
        <w:adjustRightInd w:val="0"/>
        <w:snapToGrid w:val="0"/>
        <w:ind w:left="1061"/>
        <w:jc w:val="left"/>
        <w:rPr>
          <w:rFonts w:ascii="宋体"/>
          <w:b/>
          <w:sz w:val="28"/>
          <w:szCs w:val="32"/>
        </w:rPr>
      </w:pPr>
    </w:p>
    <w:p>
      <w:pPr>
        <w:adjustRightInd w:val="0"/>
        <w:snapToGrid w:val="0"/>
        <w:ind w:left="1061"/>
        <w:jc w:val="left"/>
        <w:rPr>
          <w:rFonts w:ascii="宋体"/>
          <w:b/>
          <w:sz w:val="28"/>
          <w:szCs w:val="32"/>
        </w:rPr>
      </w:pPr>
    </w:p>
    <w:p>
      <w:pPr>
        <w:adjustRightInd w:val="0"/>
        <w:snapToGrid w:val="0"/>
        <w:ind w:left="1061"/>
        <w:jc w:val="left"/>
        <w:rPr>
          <w:rFonts w:ascii="宋体"/>
          <w:b/>
          <w:sz w:val="28"/>
          <w:szCs w:val="32"/>
        </w:rPr>
      </w:pPr>
    </w:p>
    <w:p>
      <w:pPr>
        <w:adjustRightInd w:val="0"/>
        <w:snapToGrid w:val="0"/>
        <w:ind w:left="1061"/>
        <w:jc w:val="left"/>
        <w:rPr>
          <w:rFonts w:ascii="宋体"/>
          <w:b/>
          <w:sz w:val="28"/>
          <w:szCs w:val="32"/>
        </w:rPr>
      </w:pPr>
    </w:p>
    <w:p>
      <w:pPr>
        <w:adjustRightInd w:val="0"/>
        <w:snapToGrid w:val="0"/>
        <w:ind w:left="1061"/>
        <w:jc w:val="left"/>
        <w:rPr>
          <w:rFonts w:ascii="宋体"/>
          <w:b/>
          <w:sz w:val="28"/>
          <w:szCs w:val="32"/>
        </w:rPr>
      </w:pPr>
    </w:p>
    <w:p>
      <w:pPr>
        <w:adjustRightInd w:val="0"/>
        <w:snapToGrid w:val="0"/>
        <w:ind w:left="1061"/>
        <w:jc w:val="left"/>
        <w:rPr>
          <w:rFonts w:ascii="宋体"/>
          <w:b/>
          <w:sz w:val="28"/>
          <w:szCs w:val="32"/>
        </w:rPr>
      </w:pPr>
    </w:p>
    <w:p>
      <w:pPr>
        <w:adjustRightInd w:val="0"/>
        <w:snapToGrid w:val="0"/>
        <w:ind w:left="1061"/>
        <w:jc w:val="left"/>
        <w:rPr>
          <w:rFonts w:ascii="宋体"/>
          <w:b/>
          <w:sz w:val="28"/>
          <w:szCs w:val="32"/>
        </w:rPr>
      </w:pPr>
    </w:p>
    <w:p>
      <w:pPr>
        <w:adjustRightInd w:val="0"/>
        <w:snapToGrid w:val="0"/>
        <w:ind w:left="1061"/>
        <w:jc w:val="left"/>
        <w:rPr>
          <w:rFonts w:ascii="宋体"/>
          <w:b/>
          <w:sz w:val="28"/>
          <w:szCs w:val="32"/>
        </w:rPr>
      </w:pPr>
    </w:p>
    <w:p>
      <w:pPr>
        <w:adjustRightInd w:val="0"/>
        <w:snapToGrid w:val="0"/>
        <w:ind w:left="1061"/>
        <w:jc w:val="left"/>
        <w:rPr>
          <w:rFonts w:ascii="宋体"/>
          <w:b/>
          <w:sz w:val="28"/>
          <w:szCs w:val="32"/>
        </w:rPr>
      </w:pPr>
    </w:p>
    <w:p>
      <w:pPr>
        <w:adjustRightInd w:val="0"/>
        <w:snapToGrid w:val="0"/>
        <w:ind w:left="1061"/>
        <w:jc w:val="left"/>
        <w:rPr>
          <w:rFonts w:ascii="宋体"/>
          <w:b/>
          <w:sz w:val="28"/>
          <w:szCs w:val="32"/>
        </w:rPr>
      </w:pPr>
    </w:p>
    <w:p>
      <w:pPr>
        <w:numPr>
          <w:ilvl w:val="0"/>
          <w:numId w:val="2"/>
        </w:numPr>
        <w:adjustRightInd w:val="0"/>
        <w:snapToGrid w:val="0"/>
        <w:jc w:val="left"/>
        <w:rPr>
          <w:rFonts w:asci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龙洞堡机场：</w:t>
      </w:r>
      <w:r>
        <w:rPr>
          <w:rFonts w:hint="eastAsia" w:ascii="宋体" w:hAnsi="宋体"/>
          <w:sz w:val="28"/>
          <w:szCs w:val="32"/>
        </w:rPr>
        <w:t>乘坐</w:t>
      </w:r>
      <w:r>
        <w:rPr>
          <w:rFonts w:ascii="宋体" w:hAnsi="宋体"/>
          <w:color w:val="FF0000"/>
          <w:sz w:val="28"/>
          <w:szCs w:val="32"/>
        </w:rPr>
        <w:t>254</w:t>
      </w:r>
      <w:r>
        <w:rPr>
          <w:rFonts w:hint="eastAsia" w:ascii="宋体" w:hAnsi="宋体"/>
          <w:color w:val="FF0000"/>
          <w:sz w:val="28"/>
          <w:szCs w:val="32"/>
        </w:rPr>
        <w:t>路</w:t>
      </w:r>
      <w:r>
        <w:rPr>
          <w:rFonts w:hint="eastAsia" w:ascii="宋体" w:hAnsi="宋体"/>
          <w:sz w:val="28"/>
          <w:szCs w:val="32"/>
        </w:rPr>
        <w:t>公交车，到贵州民族大学站下车。</w:t>
      </w:r>
    </w:p>
    <w:p>
      <w:pPr>
        <w:ind w:firstLine="945" w:firstLineChars="450"/>
        <w:jc w:val="left"/>
        <w:rPr>
          <w:rFonts w:ascii="仿宋_GB2312" w:eastAsia="仿宋_GB2312"/>
          <w:sz w:val="32"/>
          <w:szCs w:val="32"/>
        </w:rPr>
      </w:pPr>
      <w:r>
        <w:pict>
          <v:shape id="图片 65" o:spid="_x0000_s1028" o:spt="75" type="#_x0000_t75" style="position:absolute;left:0pt;margin-left:52.5pt;margin-top:5.1pt;height:262.8pt;width:399pt;z-index:251658240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</v:shape>
        </w:pict>
      </w:r>
    </w:p>
    <w:p>
      <w:pPr>
        <w:ind w:firstLine="1440" w:firstLineChars="450"/>
        <w:jc w:val="left"/>
        <w:rPr>
          <w:rFonts w:ascii="仿宋_GB2312" w:eastAsia="仿宋_GB2312"/>
          <w:sz w:val="32"/>
          <w:szCs w:val="32"/>
        </w:rPr>
      </w:pPr>
    </w:p>
    <w:p>
      <w:pPr>
        <w:ind w:firstLine="1440" w:firstLineChars="450"/>
        <w:jc w:val="left"/>
        <w:rPr>
          <w:rFonts w:ascii="仿宋_GB2312" w:eastAsia="仿宋_GB2312"/>
          <w:sz w:val="32"/>
          <w:szCs w:val="32"/>
        </w:rPr>
      </w:pPr>
    </w:p>
    <w:p>
      <w:pPr>
        <w:ind w:firstLine="1440" w:firstLineChars="450"/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numPr>
          <w:ilvl w:val="0"/>
          <w:numId w:val="2"/>
        </w:numPr>
        <w:adjustRightInd w:val="0"/>
        <w:snapToGrid w:val="0"/>
        <w:jc w:val="left"/>
        <w:rPr>
          <w:rFonts w:asci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28"/>
        </w:rPr>
        <w:t>金阳客车站：</w:t>
      </w:r>
    </w:p>
    <w:p>
      <w:pPr>
        <w:numPr>
          <w:ilvl w:val="0"/>
          <w:numId w:val="3"/>
        </w:numPr>
        <w:adjustRightInd w:val="0"/>
        <w:snapToGrid w:val="0"/>
        <w:jc w:val="left"/>
        <w:rPr>
          <w:rFonts w:ascii="宋体"/>
          <w:sz w:val="28"/>
          <w:szCs w:val="28"/>
        </w:rPr>
      </w:pPr>
      <w:r>
        <w:pict>
          <v:shape id="_x0000_s1029" o:spid="_x0000_s1029" o:spt="32" type="#_x0000_t32" style="position:absolute;left:0pt;margin-left:199.35pt;margin-top:25.85pt;height:0pt;width:39pt;z-index:25165721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 w:ascii="宋体" w:hAnsi="宋体"/>
          <w:sz w:val="28"/>
          <w:szCs w:val="32"/>
        </w:rPr>
        <w:t>乘坐</w:t>
      </w:r>
      <w:r>
        <w:rPr>
          <w:rFonts w:ascii="宋体" w:hAnsi="宋体"/>
          <w:color w:val="FF0000"/>
          <w:sz w:val="28"/>
          <w:szCs w:val="32"/>
        </w:rPr>
        <w:t>888</w:t>
      </w:r>
      <w:r>
        <w:rPr>
          <w:rFonts w:hint="eastAsia" w:ascii="宋体" w:hAnsi="宋体"/>
          <w:color w:val="FF0000"/>
          <w:sz w:val="28"/>
          <w:szCs w:val="32"/>
        </w:rPr>
        <w:t>路</w:t>
      </w:r>
      <w:r>
        <w:rPr>
          <w:rFonts w:hint="eastAsia" w:ascii="宋体" w:hAnsi="宋体"/>
          <w:sz w:val="28"/>
          <w:szCs w:val="32"/>
        </w:rPr>
        <w:t>公交车，到花溪公园站下车（终点站）</w:t>
      </w:r>
      <w:r>
        <w:rPr>
          <w:rFonts w:hint="eastAsia" w:ascii="宋体" w:hAnsi="宋体"/>
          <w:sz w:val="28"/>
          <w:szCs w:val="28"/>
        </w:rPr>
        <w:t>下车</w:t>
      </w:r>
      <w:r>
        <w:rPr>
          <w:rFonts w:ascii="宋体"/>
          <w:sz w:val="28"/>
          <w:szCs w:val="28"/>
        </w:rPr>
        <w:softHyphen/>
      </w:r>
      <w:r>
        <w:rPr>
          <w:rFonts w:ascii="宋体"/>
          <w:sz w:val="28"/>
          <w:szCs w:val="28"/>
        </w:rPr>
        <w:softHyphen/>
      </w:r>
      <w:r>
        <w:rPr>
          <w:rFonts w:ascii="宋体"/>
          <w:sz w:val="28"/>
          <w:szCs w:val="28"/>
        </w:rPr>
        <w:softHyphen/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color w:val="FF0000"/>
          <w:sz w:val="28"/>
          <w:szCs w:val="28"/>
        </w:rPr>
        <w:t>步行</w:t>
      </w:r>
      <w:r>
        <w:rPr>
          <w:rFonts w:ascii="宋体" w:hAnsi="宋体"/>
          <w:color w:val="FF000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花溪湿地公园门口</w:t>
      </w:r>
      <w:r>
        <w:rPr>
          <w:rFonts w:ascii="宋体" w:hAnsi="宋体"/>
          <w:color w:val="000000"/>
          <w:sz w:val="28"/>
          <w:szCs w:val="28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</w:rPr>
        <w:t>乘坐</w:t>
      </w:r>
      <w:r>
        <w:rPr>
          <w:rFonts w:ascii="宋体" w:hAnsi="宋体"/>
          <w:color w:val="FF0000"/>
          <w:sz w:val="28"/>
          <w:szCs w:val="28"/>
        </w:rPr>
        <w:t>2</w:t>
      </w:r>
      <w:r>
        <w:rPr>
          <w:rFonts w:hint="eastAsia" w:ascii="宋体" w:hAnsi="宋体"/>
          <w:color w:val="FF0000"/>
          <w:sz w:val="28"/>
          <w:szCs w:val="28"/>
        </w:rPr>
        <w:t>路</w:t>
      </w:r>
      <w:r>
        <w:rPr>
          <w:rFonts w:hint="eastAsia" w:ascii="宋体" w:hAnsi="宋体"/>
          <w:color w:val="000000"/>
          <w:sz w:val="28"/>
          <w:szCs w:val="28"/>
        </w:rPr>
        <w:t>公交车至民院办公楼（如图所示）</w:t>
      </w:r>
    </w:p>
    <w:p>
      <w:pPr>
        <w:adjustRightInd w:val="0"/>
        <w:snapToGrid w:val="0"/>
        <w:ind w:firstLine="1124" w:firstLineChars="400"/>
        <w:jc w:val="left"/>
        <w:rPr>
          <w:rFonts w:ascii="宋体"/>
          <w:b/>
          <w:sz w:val="28"/>
          <w:szCs w:val="32"/>
        </w:rPr>
      </w:pPr>
      <w:r>
        <w:rPr>
          <w:rFonts w:hint="eastAsia" w:ascii="宋体"/>
          <w:b/>
          <w:sz w:val="28"/>
          <w:szCs w:val="32"/>
        </w:rPr>
        <w:pict>
          <v:shape id="_x0000_i1027" o:spt="75" type="#_x0000_t75" style="height:279.75pt;width:401.2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>
      <w:pPr>
        <w:adjustRightInd w:val="0"/>
        <w:snapToGrid w:val="0"/>
        <w:ind w:firstLine="1120" w:firstLineChars="350"/>
        <w:jc w:val="left"/>
        <w:rPr>
          <w:rFonts w:ascii="宋体"/>
          <w:b/>
          <w:sz w:val="28"/>
          <w:szCs w:val="32"/>
        </w:rPr>
      </w:pPr>
      <w:r>
        <w:rPr>
          <w:rFonts w:ascii="仿宋_GB2312" w:eastAsia="仿宋_GB2312"/>
          <w:sz w:val="32"/>
          <w:szCs w:val="32"/>
        </w:rPr>
        <w:pict>
          <v:shape id="_x0000_i1028" o:spt="75" type="#_x0000_t75" style="height:282.75pt;width:401.2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>
      <w:pPr>
        <w:adjustRightInd w:val="0"/>
        <w:snapToGrid w:val="0"/>
        <w:ind w:left="1481"/>
        <w:jc w:val="left"/>
        <w:rPr>
          <w:rFonts w:ascii="宋体"/>
          <w:b/>
          <w:sz w:val="28"/>
          <w:szCs w:val="32"/>
        </w:rPr>
      </w:pPr>
    </w:p>
    <w:p>
      <w:pPr>
        <w:adjustRightInd w:val="0"/>
        <w:snapToGrid w:val="0"/>
        <w:ind w:left="1481"/>
        <w:jc w:val="left"/>
        <w:rPr>
          <w:rFonts w:ascii="宋体"/>
          <w:b/>
          <w:sz w:val="28"/>
          <w:szCs w:val="32"/>
        </w:rPr>
      </w:pPr>
    </w:p>
    <w:p>
      <w:pPr>
        <w:adjustRightInd w:val="0"/>
        <w:snapToGrid w:val="0"/>
        <w:ind w:left="1481"/>
        <w:jc w:val="left"/>
        <w:rPr>
          <w:rFonts w:ascii="宋体"/>
          <w:b/>
          <w:sz w:val="28"/>
          <w:szCs w:val="32"/>
        </w:rPr>
      </w:pPr>
    </w:p>
    <w:p>
      <w:pPr>
        <w:numPr>
          <w:ilvl w:val="0"/>
          <w:numId w:val="3"/>
        </w:numPr>
        <w:adjustRightInd w:val="0"/>
        <w:snapToGrid w:val="0"/>
        <w:jc w:val="left"/>
        <w:rPr>
          <w:rFonts w:ascii="宋体"/>
          <w:sz w:val="28"/>
          <w:szCs w:val="28"/>
        </w:rPr>
      </w:pPr>
      <w:r>
        <w:pict>
          <v:shape id="_x0000_s1030" o:spid="_x0000_s1030" o:spt="32" type="#_x0000_t32" style="position:absolute;left:0pt;margin-left:161.15pt;margin-top:25.3pt;height:0pt;width:48.75pt;z-index:25165619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 w:ascii="宋体" w:hAnsi="宋体"/>
          <w:sz w:val="28"/>
          <w:szCs w:val="28"/>
        </w:rPr>
        <w:t>乘坐</w:t>
      </w:r>
      <w:r>
        <w:rPr>
          <w:rFonts w:ascii="宋体" w:hAnsi="宋体"/>
          <w:color w:val="FF0000"/>
          <w:sz w:val="28"/>
          <w:szCs w:val="28"/>
        </w:rPr>
        <w:t>223</w:t>
      </w:r>
      <w:r>
        <w:rPr>
          <w:rFonts w:hint="eastAsia" w:ascii="宋体" w:hAnsi="宋体"/>
          <w:color w:val="FF0000"/>
          <w:sz w:val="28"/>
          <w:szCs w:val="28"/>
        </w:rPr>
        <w:t>路</w:t>
      </w:r>
      <w:r>
        <w:rPr>
          <w:rFonts w:hint="eastAsia" w:ascii="宋体" w:hAnsi="宋体"/>
          <w:sz w:val="28"/>
          <w:szCs w:val="28"/>
        </w:rPr>
        <w:t>公交车，到溪北路站（终点站）下车</w:t>
      </w:r>
      <w:r>
        <w:rPr>
          <w:rFonts w:ascii="宋体"/>
          <w:sz w:val="28"/>
          <w:szCs w:val="28"/>
        </w:rPr>
        <w:softHyphen/>
      </w:r>
      <w:r>
        <w:rPr>
          <w:rFonts w:ascii="宋体"/>
          <w:sz w:val="28"/>
          <w:szCs w:val="28"/>
        </w:rPr>
        <w:softHyphen/>
      </w:r>
      <w:r>
        <w:rPr>
          <w:rFonts w:ascii="宋体"/>
          <w:sz w:val="28"/>
          <w:szCs w:val="28"/>
        </w:rPr>
        <w:softHyphen/>
      </w:r>
      <w:r>
        <w:rPr>
          <w:rFonts w:hint="eastAsia" w:ascii="宋体" w:hAnsi="宋体"/>
          <w:color w:val="FF0000"/>
          <w:sz w:val="28"/>
          <w:szCs w:val="28"/>
        </w:rPr>
        <w:t>步行至</w:t>
      </w:r>
      <w:r>
        <w:rPr>
          <w:rFonts w:hint="eastAsia" w:ascii="宋体" w:hAnsi="宋体"/>
          <w:color w:val="000000"/>
          <w:sz w:val="28"/>
          <w:szCs w:val="28"/>
        </w:rPr>
        <w:t>花溪湿地公园门口</w:t>
      </w:r>
      <w:r>
        <w:rPr>
          <w:rFonts w:ascii="宋体" w:hAnsi="宋体"/>
          <w:color w:val="000000"/>
          <w:sz w:val="28"/>
          <w:szCs w:val="28"/>
        </w:rPr>
        <w:t xml:space="preserve">         </w:t>
      </w:r>
      <w:r>
        <w:rPr>
          <w:rFonts w:hint="eastAsia" w:ascii="宋体" w:hAnsi="宋体"/>
          <w:color w:val="000000"/>
          <w:sz w:val="28"/>
          <w:szCs w:val="28"/>
        </w:rPr>
        <w:t>乘坐</w:t>
      </w:r>
      <w:r>
        <w:rPr>
          <w:rFonts w:ascii="宋体" w:hAnsi="宋体"/>
          <w:color w:val="FF0000"/>
          <w:sz w:val="28"/>
          <w:szCs w:val="28"/>
        </w:rPr>
        <w:t>2</w:t>
      </w:r>
      <w:r>
        <w:rPr>
          <w:rFonts w:hint="eastAsia" w:ascii="宋体" w:hAnsi="宋体"/>
          <w:color w:val="FF0000"/>
          <w:sz w:val="28"/>
          <w:szCs w:val="28"/>
        </w:rPr>
        <w:t>路</w:t>
      </w:r>
      <w:r>
        <w:rPr>
          <w:rFonts w:hint="eastAsia" w:ascii="宋体" w:hAnsi="宋体"/>
          <w:color w:val="000000"/>
          <w:sz w:val="28"/>
          <w:szCs w:val="28"/>
        </w:rPr>
        <w:t>公交车至民院办公楼（如图所示）</w:t>
      </w:r>
    </w:p>
    <w:p>
      <w:pPr>
        <w:ind w:firstLine="883" w:firstLineChars="400"/>
        <w:jc w:val="left"/>
        <w:rPr>
          <w:rFonts w:ascii="宋体"/>
          <w:b/>
          <w:sz w:val="22"/>
          <w:szCs w:val="28"/>
        </w:rPr>
      </w:pPr>
      <w:r>
        <w:rPr>
          <w:rFonts w:hint="eastAsia" w:ascii="宋体"/>
          <w:b/>
          <w:sz w:val="22"/>
          <w:szCs w:val="28"/>
        </w:rPr>
        <w:pict>
          <v:shape id="_x0000_i1029" o:spt="75" type="#_x0000_t75" style="height:279pt;width:404.25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</w:p>
    <w:p>
      <w:pPr>
        <w:ind w:left="1481"/>
        <w:jc w:val="left"/>
        <w:rPr>
          <w:rFonts w:ascii="宋体"/>
          <w:b/>
          <w:sz w:val="22"/>
          <w:szCs w:val="28"/>
        </w:rPr>
      </w:pPr>
    </w:p>
    <w:p>
      <w:pPr>
        <w:ind w:left="1481"/>
        <w:jc w:val="left"/>
        <w:rPr>
          <w:rFonts w:ascii="宋体"/>
          <w:b/>
          <w:sz w:val="22"/>
          <w:szCs w:val="28"/>
        </w:rPr>
      </w:pP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shape id="_x0000_i1030" o:spt="75" type="#_x0000_t75" style="height:282.75pt;width:401.2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>
      <w:pPr>
        <w:ind w:firstLine="643" w:firstLineChars="200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（</w:t>
      </w:r>
      <w:r>
        <w:rPr>
          <w:rFonts w:hint="eastAsia" w:ascii="宋体" w:hAnsi="宋体"/>
          <w:b/>
          <w:sz w:val="32"/>
          <w:szCs w:val="32"/>
          <w:lang w:eastAsia="zh-CN"/>
        </w:rPr>
        <w:t>二</w:t>
      </w:r>
      <w:r>
        <w:rPr>
          <w:rFonts w:hint="eastAsia" w:ascii="宋体" w:hAnsi="宋体"/>
          <w:b/>
          <w:sz w:val="32"/>
          <w:szCs w:val="32"/>
        </w:rPr>
        <w:t>）自驾路线</w:t>
      </w:r>
    </w:p>
    <w:p>
      <w:pPr>
        <w:ind w:firstLine="643" w:firstLineChars="200"/>
      </w:pPr>
      <w:r>
        <w:rPr>
          <w:rFonts w:hint="eastAsia" w:ascii="楷体_GB2312" w:eastAsia="楷体_GB2312"/>
          <w:b/>
          <w:sz w:val="32"/>
          <w:szCs w:val="32"/>
        </w:rPr>
        <w:t>自驾路线</w:t>
      </w:r>
      <w:r>
        <w:rPr>
          <w:rFonts w:ascii="楷体_GB2312" w:eastAsia="楷体_GB2312"/>
          <w:b/>
          <w:sz w:val="32"/>
          <w:szCs w:val="32"/>
        </w:rPr>
        <w:t>(1)</w:t>
      </w:r>
      <w:r>
        <w:rPr>
          <w:rFonts w:hint="eastAsia" w:ascii="楷体_GB2312" w:eastAsia="楷体_GB2312"/>
          <w:b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沿花溪大道至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贵州</w:t>
      </w:r>
      <w:r>
        <w:rPr>
          <w:rFonts w:hint="eastAsia" w:ascii="仿宋_GB2312" w:eastAsia="仿宋_GB2312"/>
          <w:sz w:val="32"/>
          <w:szCs w:val="32"/>
        </w:rPr>
        <w:t>族民族大学。</w:t>
      </w:r>
      <w:r>
        <w:pict>
          <v:shape id="_x0000_i1031" o:spt="75" type="#_x0000_t75" style="height:284.15pt;width:430pt;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</w:pict>
      </w:r>
    </w:p>
    <w:p>
      <w:pPr>
        <w:spacing w:line="560" w:lineRule="exact"/>
        <w:ind w:firstLine="643" w:firstLineChars="200"/>
        <w:jc w:val="left"/>
        <w:rPr>
          <w:rFonts w:ascii="楷体_GB2312" w:eastAsia="楷体_GB2312"/>
          <w:b/>
          <w:sz w:val="32"/>
          <w:szCs w:val="32"/>
        </w:rPr>
      </w:pPr>
    </w:p>
    <w:p>
      <w:pPr>
        <w:spacing w:line="560" w:lineRule="exact"/>
        <w:ind w:firstLine="643" w:firstLineChars="200"/>
        <w:jc w:val="left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自驾路线</w:t>
      </w:r>
      <w:r>
        <w:rPr>
          <w:rFonts w:ascii="楷体_GB2312" w:eastAsia="楷体_GB2312"/>
          <w:b/>
          <w:sz w:val="32"/>
          <w:szCs w:val="32"/>
        </w:rPr>
        <w:t>(2)</w:t>
      </w:r>
      <w:r>
        <w:rPr>
          <w:rFonts w:hint="eastAsia" w:ascii="楷体_GB2312" w:eastAsia="楷体_GB2312"/>
          <w:b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沿花溪二道至贵族民族大学</w:t>
      </w:r>
    </w:p>
    <w:p>
      <w:pPr>
        <w:jc w:val="center"/>
      </w:pPr>
      <w:r>
        <w:pict>
          <v:shape id="_x0000_i1032" o:spt="75" type="#_x0000_t75" style="height:260.05pt;width:418.5pt;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</w:pict>
      </w:r>
    </w:p>
    <w:p>
      <w:pPr>
        <w:pStyle w:val="14"/>
        <w:numPr>
          <w:ilvl w:val="0"/>
          <w:numId w:val="1"/>
        </w:numPr>
        <w:spacing w:line="560" w:lineRule="exact"/>
        <w:ind w:firstLineChars="0"/>
        <w:jc w:val="left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附近酒店名称及</w:t>
      </w: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</w:rPr>
        <w:t>联系</w:t>
      </w:r>
      <w:r>
        <w:rPr>
          <w:rFonts w:hint="eastAsia" w:ascii="黑体" w:hAnsi="黑体" w:eastAsia="黑体"/>
          <w:color w:val="000000" w:themeColor="text1"/>
          <w:sz w:val="32"/>
          <w:szCs w:val="32"/>
        </w:rPr>
        <w:t>电话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花溪明畔酒店：15599124521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华阳酒店：13618580699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菲林主题酒店：</w:t>
      </w:r>
      <w:r>
        <w:rPr>
          <w:rFonts w:ascii="宋体" w:hAnsi="宋体"/>
          <w:color w:val="000000" w:themeColor="text1"/>
          <w:sz w:val="30"/>
          <w:szCs w:val="30"/>
        </w:rPr>
        <w:t>15519179045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友缘酒店：15519566354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Li家小苑：17784900359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妃子笑酒店：18198297823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诗怡时尚快捷酒店：13621639887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洪贵宾馆：15519192267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鑫垭宾馆：17585479143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金辉宾馆：</w:t>
      </w:r>
      <w:r>
        <w:rPr>
          <w:rFonts w:ascii="宋体" w:hAnsi="宋体"/>
          <w:color w:val="000000" w:themeColor="text1"/>
          <w:sz w:val="30"/>
          <w:szCs w:val="30"/>
        </w:rPr>
        <w:t>18785078526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艺圆公寓：</w:t>
      </w:r>
      <w:r>
        <w:rPr>
          <w:rFonts w:ascii="宋体" w:hAnsi="宋体"/>
          <w:color w:val="000000" w:themeColor="text1"/>
          <w:sz w:val="30"/>
          <w:szCs w:val="30"/>
        </w:rPr>
        <w:t>15329016263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五星宾馆：</w:t>
      </w:r>
      <w:r>
        <w:rPr>
          <w:rFonts w:ascii="宋体" w:hAnsi="宋体"/>
          <w:color w:val="000000" w:themeColor="text1"/>
          <w:sz w:val="30"/>
          <w:szCs w:val="30"/>
        </w:rPr>
        <w:t>17784108283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承心宾馆：13511940382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唯美宾馆：18786027573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紫菱公寓：13885009988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金辉宾馆：18785078526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盼兮宾馆：18188566522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新月儿旅馆：</w:t>
      </w:r>
      <w:r>
        <w:rPr>
          <w:rFonts w:ascii="宋体" w:hAnsi="宋体"/>
          <w:color w:val="000000" w:themeColor="text1"/>
          <w:sz w:val="30"/>
          <w:szCs w:val="30"/>
        </w:rPr>
        <w:t>18275149318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梦圆旅馆：</w:t>
      </w:r>
      <w:r>
        <w:rPr>
          <w:rFonts w:ascii="宋体" w:hAnsi="宋体"/>
          <w:color w:val="000000" w:themeColor="text1"/>
          <w:sz w:val="30"/>
          <w:szCs w:val="30"/>
        </w:rPr>
        <w:t>18685197300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时代宾馆：</w:t>
      </w:r>
      <w:r>
        <w:rPr>
          <w:rFonts w:ascii="宋体" w:hAnsi="宋体"/>
          <w:color w:val="000000" w:themeColor="text1"/>
          <w:sz w:val="30"/>
          <w:szCs w:val="30"/>
        </w:rPr>
        <w:t>13887260543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宜家酒店：</w:t>
      </w:r>
      <w:r>
        <w:rPr>
          <w:rFonts w:ascii="宋体" w:hAnsi="宋体"/>
          <w:color w:val="000000" w:themeColor="text1"/>
          <w:sz w:val="30"/>
          <w:szCs w:val="30"/>
        </w:rPr>
        <w:t>0851-83611578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心原宿主题酒店：18586817337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艺园公寓酒店：15329016263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星梦缘精品公寓：15935832255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安格宾馆：17385876990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铂金宾馆：0851-88117799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嘉欣宾馆：15885161278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青靖旅馆：</w:t>
      </w:r>
      <w:r>
        <w:rPr>
          <w:rFonts w:ascii="宋体" w:hAnsi="宋体"/>
          <w:color w:val="000000" w:themeColor="text1"/>
          <w:sz w:val="30"/>
          <w:szCs w:val="30"/>
        </w:rPr>
        <w:t>14785500699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芙蓉招待所：</w:t>
      </w:r>
      <w:r>
        <w:rPr>
          <w:rFonts w:ascii="宋体" w:hAnsi="宋体"/>
          <w:color w:val="000000" w:themeColor="text1"/>
          <w:sz w:val="30"/>
          <w:szCs w:val="30"/>
        </w:rPr>
        <w:t>13984376847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南天门商务宾馆：</w:t>
      </w:r>
      <w:r>
        <w:rPr>
          <w:rFonts w:ascii="宋体" w:hAnsi="宋体"/>
          <w:color w:val="000000" w:themeColor="text1"/>
          <w:sz w:val="30"/>
          <w:szCs w:val="30"/>
        </w:rPr>
        <w:t>13123608527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俊雅酒店：</w:t>
      </w:r>
      <w:r>
        <w:rPr>
          <w:rFonts w:ascii="宋体" w:hAnsi="宋体"/>
          <w:color w:val="000000" w:themeColor="text1"/>
          <w:sz w:val="30"/>
          <w:szCs w:val="30"/>
        </w:rPr>
        <w:t>0851-88206299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四海情商务宾馆：</w:t>
      </w:r>
      <w:r>
        <w:rPr>
          <w:rFonts w:ascii="宋体" w:hAnsi="宋体"/>
          <w:color w:val="000000" w:themeColor="text1"/>
          <w:sz w:val="30"/>
          <w:szCs w:val="30"/>
        </w:rPr>
        <w:t>0851-88296988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满意宾馆：</w:t>
      </w:r>
      <w:r>
        <w:rPr>
          <w:rFonts w:ascii="宋体" w:hAnsi="宋体"/>
          <w:color w:val="000000" w:themeColor="text1"/>
          <w:sz w:val="30"/>
          <w:szCs w:val="30"/>
        </w:rPr>
        <w:t>18185732876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阳光宾馆：</w:t>
      </w:r>
      <w:r>
        <w:rPr>
          <w:rFonts w:ascii="宋体" w:hAnsi="宋体"/>
          <w:color w:val="000000" w:themeColor="text1"/>
          <w:sz w:val="30"/>
          <w:szCs w:val="30"/>
        </w:rPr>
        <w:t>17385870820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发现宾馆：</w:t>
      </w:r>
      <w:r>
        <w:rPr>
          <w:rFonts w:ascii="宋体" w:hAnsi="宋体"/>
          <w:color w:val="000000" w:themeColor="text1"/>
          <w:sz w:val="30"/>
          <w:szCs w:val="30"/>
        </w:rPr>
        <w:t>13312249243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学子宾馆：</w:t>
      </w:r>
      <w:r>
        <w:rPr>
          <w:rFonts w:ascii="宋体" w:hAnsi="宋体"/>
          <w:color w:val="000000" w:themeColor="text1"/>
          <w:sz w:val="30"/>
          <w:szCs w:val="30"/>
        </w:rPr>
        <w:t>15519017208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迷你时尚公寓：</w:t>
      </w:r>
      <w:r>
        <w:rPr>
          <w:rFonts w:ascii="宋体" w:hAnsi="宋体"/>
          <w:color w:val="000000" w:themeColor="text1"/>
          <w:sz w:val="30"/>
          <w:szCs w:val="30"/>
        </w:rPr>
        <w:t>18286010045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静雅住宿：</w:t>
      </w:r>
      <w:r>
        <w:rPr>
          <w:rFonts w:ascii="宋体" w:hAnsi="宋体"/>
          <w:color w:val="000000" w:themeColor="text1"/>
          <w:sz w:val="30"/>
          <w:szCs w:val="30"/>
        </w:rPr>
        <w:t>13985524428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星月招待所：</w:t>
      </w:r>
      <w:r>
        <w:rPr>
          <w:rFonts w:ascii="宋体" w:hAnsi="宋体"/>
          <w:color w:val="000000" w:themeColor="text1"/>
          <w:sz w:val="30"/>
          <w:szCs w:val="30"/>
        </w:rPr>
        <w:t>15180731968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荣国旅社：</w:t>
      </w:r>
      <w:r>
        <w:rPr>
          <w:rFonts w:ascii="宋体" w:hAnsi="宋体"/>
          <w:color w:val="000000" w:themeColor="text1"/>
          <w:sz w:val="30"/>
          <w:szCs w:val="30"/>
        </w:rPr>
        <w:t>18685416675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宣轩商务宾馆：</w:t>
      </w:r>
      <w:r>
        <w:rPr>
          <w:rFonts w:ascii="宋体" w:hAnsi="宋体"/>
          <w:color w:val="000000" w:themeColor="text1"/>
          <w:sz w:val="30"/>
          <w:szCs w:val="30"/>
        </w:rPr>
        <w:t>13608567744</w:t>
      </w:r>
    </w:p>
    <w:p>
      <w:pPr>
        <w:pStyle w:val="14"/>
        <w:numPr>
          <w:ilvl w:val="0"/>
          <w:numId w:val="4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时尚宾馆：</w:t>
      </w:r>
      <w:r>
        <w:rPr>
          <w:rFonts w:ascii="宋体" w:hAnsi="宋体"/>
          <w:color w:val="000000" w:themeColor="text1"/>
          <w:sz w:val="30"/>
          <w:szCs w:val="30"/>
        </w:rPr>
        <w:t>0851-83617577</w:t>
      </w:r>
    </w:p>
    <w:p>
      <w:pPr>
        <w:pStyle w:val="14"/>
        <w:spacing w:line="560" w:lineRule="exact"/>
        <w:ind w:left="1481" w:firstLine="0" w:firstLineChars="0"/>
        <w:jc w:val="left"/>
        <w:rPr>
          <w:rFonts w:ascii="宋体"/>
          <w:color w:val="000000" w:themeColor="text1"/>
          <w:sz w:val="30"/>
          <w:szCs w:val="30"/>
        </w:rPr>
      </w:pPr>
      <w:r>
        <w:rPr>
          <w:rFonts w:ascii="宋体" w:hAnsi="宋体"/>
          <w:color w:val="000000" w:themeColor="text1"/>
          <w:sz w:val="30"/>
          <w:szCs w:val="30"/>
        </w:rPr>
        <w:t>(</w:t>
      </w:r>
      <w:r>
        <w:rPr>
          <w:rFonts w:hint="eastAsia" w:ascii="宋体" w:hAnsi="宋体"/>
          <w:color w:val="000000" w:themeColor="text1"/>
          <w:sz w:val="30"/>
          <w:szCs w:val="30"/>
        </w:rPr>
        <w:t>注：以上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宾馆、</w:t>
      </w:r>
      <w:r>
        <w:rPr>
          <w:rFonts w:hint="eastAsia" w:ascii="宋体" w:hAnsi="宋体"/>
          <w:color w:val="000000" w:themeColor="text1"/>
          <w:sz w:val="30"/>
          <w:szCs w:val="30"/>
        </w:rPr>
        <w:t>酒店均在贵州民族大学附近。</w:t>
      </w:r>
      <w:r>
        <w:rPr>
          <w:rFonts w:ascii="宋体" w:hAnsi="宋体"/>
          <w:color w:val="000000" w:themeColor="text1"/>
          <w:sz w:val="30"/>
          <w:szCs w:val="30"/>
        </w:rPr>
        <w:t>)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 w:cs="宋体"/>
          <w:bCs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236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  <w:r>
      <w:rPr>
        <w:sz w:val="18"/>
      </w:rPr>
      <w:pict>
        <v:shape id="_x0000_s2049" o:spid="_x0000_s2049" o:spt="202" type="#_x0000_t202" style="position:absolute;left:0pt;margin-left:384.65pt;margin-top:-21.65pt;height:29.5pt;width:28.5pt;mso-position-horizontal-relative:margin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3"/>
                  <w:spacing w:line="360" w:lineRule="auto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1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592C"/>
    <w:multiLevelType w:val="multilevel"/>
    <w:tmpl w:val="05C7592C"/>
    <w:lvl w:ilvl="0" w:tentative="0">
      <w:start w:val="1"/>
      <w:numFmt w:val="decimal"/>
      <w:lvlText w:val="%1)"/>
      <w:lvlJc w:val="left"/>
      <w:pPr>
        <w:ind w:left="1901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2321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741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61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81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001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21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41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61" w:hanging="420"/>
      </w:pPr>
      <w:rPr>
        <w:rFonts w:cs="Times New Roman"/>
      </w:rPr>
    </w:lvl>
  </w:abstractNum>
  <w:abstractNum w:abstractNumId="1">
    <w:nsid w:val="138458D4"/>
    <w:multiLevelType w:val="multilevel"/>
    <w:tmpl w:val="138458D4"/>
    <w:lvl w:ilvl="0" w:tentative="0">
      <w:start w:val="1"/>
      <w:numFmt w:val="decimal"/>
      <w:lvlText w:val="%1."/>
      <w:lvlJc w:val="left"/>
      <w:pPr>
        <w:ind w:left="1481" w:hanging="420"/>
      </w:pPr>
      <w:rPr>
        <w:rFonts w:cs="Times New Roman"/>
      </w:rPr>
    </w:lvl>
    <w:lvl w:ilvl="1" w:tentative="0">
      <w:start w:val="1"/>
      <w:numFmt w:val="decimal"/>
      <w:lvlText w:val="%2)"/>
      <w:lvlJc w:val="left"/>
      <w:pPr>
        <w:tabs>
          <w:tab w:val="left" w:pos="1901"/>
        </w:tabs>
        <w:ind w:left="1901" w:hanging="420"/>
      </w:pPr>
      <w:rPr>
        <w:rFonts w:cs="Times New Roman"/>
        <w:b w:val="0"/>
      </w:rPr>
    </w:lvl>
    <w:lvl w:ilvl="2" w:tentative="0">
      <w:start w:val="1"/>
      <w:numFmt w:val="lowerRoman"/>
      <w:lvlText w:val="%3."/>
      <w:lvlJc w:val="right"/>
      <w:pPr>
        <w:ind w:left="2321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741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161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581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001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421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841" w:hanging="420"/>
      </w:pPr>
      <w:rPr>
        <w:rFonts w:cs="Times New Roman"/>
      </w:rPr>
    </w:lvl>
  </w:abstractNum>
  <w:abstractNum w:abstractNumId="2">
    <w:nsid w:val="77FB2217"/>
    <w:multiLevelType w:val="multilevel"/>
    <w:tmpl w:val="77FB2217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CEF406A"/>
    <w:multiLevelType w:val="multilevel"/>
    <w:tmpl w:val="7CEF406A"/>
    <w:lvl w:ilvl="0" w:tentative="0">
      <w:start w:val="1"/>
      <w:numFmt w:val="decimal"/>
      <w:lvlText w:val="%1."/>
      <w:lvlJc w:val="left"/>
      <w:pPr>
        <w:ind w:left="1481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1901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321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741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161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581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001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421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841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3614"/>
    <w:rsid w:val="000009BE"/>
    <w:rsid w:val="00021E62"/>
    <w:rsid w:val="000907AB"/>
    <w:rsid w:val="000943AD"/>
    <w:rsid w:val="000A20B3"/>
    <w:rsid w:val="000A2E84"/>
    <w:rsid w:val="000B1D9A"/>
    <w:rsid w:val="000D69AE"/>
    <w:rsid w:val="0012427F"/>
    <w:rsid w:val="001429A4"/>
    <w:rsid w:val="00162E54"/>
    <w:rsid w:val="00164687"/>
    <w:rsid w:val="00164C81"/>
    <w:rsid w:val="001A58E8"/>
    <w:rsid w:val="001B3614"/>
    <w:rsid w:val="00204B1F"/>
    <w:rsid w:val="002431F0"/>
    <w:rsid w:val="00265520"/>
    <w:rsid w:val="002673B2"/>
    <w:rsid w:val="003120DE"/>
    <w:rsid w:val="00320CC5"/>
    <w:rsid w:val="00341788"/>
    <w:rsid w:val="0035315D"/>
    <w:rsid w:val="00373AB0"/>
    <w:rsid w:val="0037475F"/>
    <w:rsid w:val="00385C23"/>
    <w:rsid w:val="003C67AA"/>
    <w:rsid w:val="003F4254"/>
    <w:rsid w:val="00423571"/>
    <w:rsid w:val="00432D9B"/>
    <w:rsid w:val="00435A63"/>
    <w:rsid w:val="00436106"/>
    <w:rsid w:val="00454F15"/>
    <w:rsid w:val="0047632A"/>
    <w:rsid w:val="004A142A"/>
    <w:rsid w:val="004E1366"/>
    <w:rsid w:val="004E3D0A"/>
    <w:rsid w:val="004E4D2E"/>
    <w:rsid w:val="00514136"/>
    <w:rsid w:val="005209DB"/>
    <w:rsid w:val="005735A4"/>
    <w:rsid w:val="00583EC6"/>
    <w:rsid w:val="00587AA7"/>
    <w:rsid w:val="005B6EF2"/>
    <w:rsid w:val="005C0472"/>
    <w:rsid w:val="005C0986"/>
    <w:rsid w:val="005D6358"/>
    <w:rsid w:val="00603C98"/>
    <w:rsid w:val="00611819"/>
    <w:rsid w:val="0063377C"/>
    <w:rsid w:val="00643A2B"/>
    <w:rsid w:val="00645384"/>
    <w:rsid w:val="00661DEF"/>
    <w:rsid w:val="0067482A"/>
    <w:rsid w:val="00675C6E"/>
    <w:rsid w:val="006E3C86"/>
    <w:rsid w:val="006F2096"/>
    <w:rsid w:val="007265DB"/>
    <w:rsid w:val="0075782C"/>
    <w:rsid w:val="00784AB6"/>
    <w:rsid w:val="007A62D3"/>
    <w:rsid w:val="007B23B2"/>
    <w:rsid w:val="007E5BAE"/>
    <w:rsid w:val="00823F2A"/>
    <w:rsid w:val="00832D60"/>
    <w:rsid w:val="0086580E"/>
    <w:rsid w:val="00895BFB"/>
    <w:rsid w:val="008A0975"/>
    <w:rsid w:val="008B7C00"/>
    <w:rsid w:val="008E0989"/>
    <w:rsid w:val="008E2C0B"/>
    <w:rsid w:val="008F60AE"/>
    <w:rsid w:val="00924284"/>
    <w:rsid w:val="009719B2"/>
    <w:rsid w:val="009922AD"/>
    <w:rsid w:val="009A464B"/>
    <w:rsid w:val="009C17D9"/>
    <w:rsid w:val="009E4D00"/>
    <w:rsid w:val="009F3BE0"/>
    <w:rsid w:val="00A11C7E"/>
    <w:rsid w:val="00A2638B"/>
    <w:rsid w:val="00A6506D"/>
    <w:rsid w:val="00A90C4A"/>
    <w:rsid w:val="00AF31C8"/>
    <w:rsid w:val="00AF7483"/>
    <w:rsid w:val="00B000C1"/>
    <w:rsid w:val="00B543E1"/>
    <w:rsid w:val="00B726CD"/>
    <w:rsid w:val="00B72D99"/>
    <w:rsid w:val="00B832D1"/>
    <w:rsid w:val="00B96EB3"/>
    <w:rsid w:val="00BB5C73"/>
    <w:rsid w:val="00C76763"/>
    <w:rsid w:val="00CB0F48"/>
    <w:rsid w:val="00CC65E7"/>
    <w:rsid w:val="00D106E0"/>
    <w:rsid w:val="00D16759"/>
    <w:rsid w:val="00D2736B"/>
    <w:rsid w:val="00D31B3B"/>
    <w:rsid w:val="00D37F1B"/>
    <w:rsid w:val="00D56BB8"/>
    <w:rsid w:val="00D8232B"/>
    <w:rsid w:val="00DB39AB"/>
    <w:rsid w:val="00DC57E3"/>
    <w:rsid w:val="00DC673D"/>
    <w:rsid w:val="00DE49AC"/>
    <w:rsid w:val="00E15F4D"/>
    <w:rsid w:val="00E327B4"/>
    <w:rsid w:val="00E36E86"/>
    <w:rsid w:val="00E41056"/>
    <w:rsid w:val="00E8707C"/>
    <w:rsid w:val="00F03375"/>
    <w:rsid w:val="00F10D64"/>
    <w:rsid w:val="00F155BC"/>
    <w:rsid w:val="00F21906"/>
    <w:rsid w:val="00F2491B"/>
    <w:rsid w:val="00F27108"/>
    <w:rsid w:val="00F407F9"/>
    <w:rsid w:val="00F54C8B"/>
    <w:rsid w:val="00F71036"/>
    <w:rsid w:val="00F7759C"/>
    <w:rsid w:val="00FB57CE"/>
    <w:rsid w:val="00FD5F07"/>
    <w:rsid w:val="00FF11EA"/>
    <w:rsid w:val="094A7B63"/>
    <w:rsid w:val="0CA90E55"/>
    <w:rsid w:val="0CF01566"/>
    <w:rsid w:val="0DAC6D49"/>
    <w:rsid w:val="11A877E5"/>
    <w:rsid w:val="173E4C83"/>
    <w:rsid w:val="280A1A2F"/>
    <w:rsid w:val="287A46ED"/>
    <w:rsid w:val="28B74830"/>
    <w:rsid w:val="32536609"/>
    <w:rsid w:val="37382CD0"/>
    <w:rsid w:val="37662FBC"/>
    <w:rsid w:val="4528370C"/>
    <w:rsid w:val="4A983EDF"/>
    <w:rsid w:val="4E0F3DD4"/>
    <w:rsid w:val="51EB47A0"/>
    <w:rsid w:val="5C8B45C9"/>
    <w:rsid w:val="5F702B11"/>
    <w:rsid w:val="71282573"/>
    <w:rsid w:val="72123B21"/>
    <w:rsid w:val="751555A4"/>
    <w:rsid w:val="751C18BD"/>
    <w:rsid w:val="7BD81F67"/>
    <w:rsid w:val="7F53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  <o:r id="V:Rule2" type="connector" idref="#_x0000_s1029"/>
        <o:r id="V:Rule3" type="connector" idref="#_x0000_s103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wordWrap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Title"/>
    <w:basedOn w:val="1"/>
    <w:next w:val="1"/>
    <w:link w:val="10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customStyle="1" w:styleId="10">
    <w:name w:val="Title Char"/>
    <w:basedOn w:val="8"/>
    <w:link w:val="6"/>
    <w:locked/>
    <w:uiPriority w:val="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1">
    <w:name w:val="Header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Footer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Balloon Text Char"/>
    <w:basedOn w:val="8"/>
    <w:link w:val="2"/>
    <w:semiHidden/>
    <w:qFormat/>
    <w:uiPriority w:val="99"/>
    <w:rPr>
      <w:sz w:val="0"/>
      <w:szCs w:val="0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www.xunchi.com</Company>
  <Pages>7</Pages>
  <Words>136</Words>
  <Characters>781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2017-09-12T03:41:00Z</dcterms:created>
  <dc:creator>Lenovo</dc:creator>
  <cp:lastModifiedBy>斗士</cp:lastModifiedBy>
  <cp:lastPrinted>2020-11-30T06:32:00Z</cp:lastPrinted>
  <dcterms:modified xsi:type="dcterms:W3CDTF">2020-11-30T06:35:56Z</dcterms:modified>
  <dc:title>思南县2016年事业单位公开招聘工作人员面试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