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: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2020年招录公务员和选调生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复审材料准备清单</w:t>
      </w:r>
    </w:p>
    <w:p>
      <w:pPr>
        <w:spacing w:line="579" w:lineRule="exact"/>
        <w:ind w:firstLine="656" w:firstLineChars="200"/>
        <w:jc w:val="left"/>
        <w:rPr>
          <w:rFonts w:hint="eastAsia" w:ascii="仿宋_GB2312"/>
          <w:sz w:val="31"/>
          <w:szCs w:val="31"/>
        </w:rPr>
      </w:pPr>
    </w:p>
    <w:p>
      <w:pPr>
        <w:spacing w:line="579" w:lineRule="exact"/>
        <w:ind w:firstLine="656" w:firstLineChars="200"/>
        <w:jc w:val="both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为进一步方便考生准备资格复审材料，提高现场复审审核效率，请考生根据《招录简章》、《复审公告》以及报考职位要求的条件，资格复审材料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原件和复印件均按以下顺序</w:t>
      </w:r>
      <w:r>
        <w:rPr>
          <w:rFonts w:hint="default" w:ascii="Times New Roman" w:hAnsi="Times New Roman" w:eastAsia="仿宋_GB2312" w:cs="Times New Roman"/>
          <w:b/>
          <w:sz w:val="31"/>
          <w:szCs w:val="31"/>
          <w:lang w:val="en-US" w:eastAsia="zh-CN"/>
        </w:rPr>
        <w:t>分别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准备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，原件提供审核，复印件收取后存档备查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:</w:t>
      </w:r>
    </w:p>
    <w:p>
      <w:pPr>
        <w:spacing w:line="579" w:lineRule="exact"/>
        <w:ind w:firstLine="656" w:firstLineChars="200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一、报名网站在线打印具有条形码的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报名信息表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两张（首页底部粘贴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笔试报名时相同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的一寸彩色照片3张&lt;固体胶粘贴&gt;，首页及次页考生承诺栏签字）。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二、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身份证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复印件一张，原件备查。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三、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户口</w:t>
      </w:r>
      <w:r>
        <w:rPr>
          <w:rFonts w:hint="default" w:ascii="Times New Roman" w:hAnsi="Times New Roman" w:eastAsia="仿宋_GB2312" w:cs="Times New Roman"/>
          <w:b/>
          <w:sz w:val="31"/>
          <w:szCs w:val="31"/>
          <w:lang w:eastAsia="zh-CN"/>
        </w:rPr>
        <w:t>簿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复印件一张，原件备查（学历层次为全日制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硕士研究生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及以上或报考身份为“基层服务项目”人员的考生则不用提供）。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四、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单位同意报考</w:t>
      </w:r>
      <w:r>
        <w:rPr>
          <w:rFonts w:hint="default" w:ascii="Times New Roman" w:hAnsi="Times New Roman" w:eastAsia="仿宋_GB2312" w:cs="Times New Roman"/>
          <w:b/>
          <w:sz w:val="31"/>
          <w:szCs w:val="31"/>
          <w:lang w:val="en-US" w:eastAsia="zh-CN"/>
        </w:rPr>
        <w:t>意见表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（具体要求详见复审公告，附件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，无工作单位的考生不需要提供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）原件；</w:t>
      </w:r>
    </w:p>
    <w:p>
      <w:pPr>
        <w:spacing w:line="579" w:lineRule="exact"/>
        <w:ind w:firstLine="656" w:firstLineChars="200"/>
        <w:jc w:val="left"/>
        <w:rPr>
          <w:rFonts w:hint="eastAsia" w:ascii="Times New Roman" w:hAnsi="Times New Roman" w:eastAsia="仿宋_GB2312" w:cs="Times New Roman"/>
          <w:b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五、报考职位要求的</w:t>
      </w:r>
      <w:r>
        <w:rPr>
          <w:rFonts w:hint="default" w:ascii="Times New Roman" w:hAnsi="Times New Roman" w:eastAsia="仿宋_GB2312" w:cs="Times New Roman"/>
          <w:b/>
          <w:sz w:val="31"/>
          <w:szCs w:val="31"/>
        </w:rPr>
        <w:t>学历、学位材料，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具体如下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: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毕业证书、学位证书（如职位未要求学位则不提供）复印件各一张，原件备查。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未拿到毕业证书、学位证书的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届全日制毕业生，提供应届毕业生承诺书原件（附件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1"/>
          <w:szCs w:val="31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本人签字并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手印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）；就业推荐表复印件一张，原件备查。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留学归国人员还须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持经教育部认证的国外（境外）学历学位认证、留学归国人员证明复印件一张，原件备查。</w:t>
      </w:r>
    </w:p>
    <w:p>
      <w:pPr>
        <w:spacing w:line="579" w:lineRule="exact"/>
        <w:ind w:firstLine="656" w:firstLineChars="200"/>
        <w:jc w:val="left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六、职位的其他报考条件要求的材料（如职位无要求则不提供）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: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sz w:val="31"/>
          <w:szCs w:val="31"/>
        </w:rPr>
        <w:t>基层项目人员证书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复印件一张，原件备查（“五项目人员”提供服务证书，大学生退役士兵提供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《义务兵退出现役证》和户籍或生源为贵州的证明材料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sz w:val="31"/>
          <w:szCs w:val="31"/>
        </w:rPr>
        <w:t>资格证书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复印件一张，原件备查（专业技术任职资格证书、从业证书、等级证书）。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sz w:val="31"/>
          <w:szCs w:val="31"/>
        </w:rPr>
        <w:t>基层工作或从业经历证明原件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（附件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，就职于某单位从业某种行业领域或岗位的工作经历证明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社保缴费清单也可以作为基层工作经历证明材料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sz w:val="31"/>
          <w:szCs w:val="31"/>
        </w:rPr>
        <w:t>政治面貌证明原件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（报考职位政治面貌要求是中共党员的，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考生须提供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党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组织关系所在组织出具的证明材料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1"/>
          <w:szCs w:val="31"/>
          <w:lang w:eastAsia="zh-CN"/>
        </w:rPr>
        <w:t>奖励证书复印件一张，原件备查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优秀学生干部、优秀团干部、优秀团员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三好学生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国家奖学金、国家励志奖学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金证书）。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1"/>
          <w:szCs w:val="31"/>
        </w:rPr>
        <w:t>职位要求的其他证明材料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。</w:t>
      </w:r>
    </w:p>
    <w:p>
      <w:pPr>
        <w:spacing w:line="579" w:lineRule="exact"/>
        <w:ind w:firstLine="656" w:firstLineChars="200"/>
        <w:jc w:val="left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七、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  <w:t>贵阳市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公务员考试录用</w:t>
      </w:r>
      <w:r>
        <w:rPr>
          <w:rFonts w:hint="default" w:ascii="Times New Roman" w:hAnsi="Times New Roman" w:eastAsia="仿宋_GB2312" w:cs="Times New Roman"/>
          <w:b/>
          <w:color w:val="000000"/>
          <w:sz w:val="31"/>
          <w:szCs w:val="31"/>
        </w:rPr>
        <w:t>诚信报考承诺书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附件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，本人签字并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手印）。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bookmarkStart w:id="0" w:name="_GoBack"/>
      <w:bookmarkEnd w:id="0"/>
    </w:p>
    <w:sectPr>
      <w:pgSz w:w="11850" w:h="16783"/>
      <w:pgMar w:top="1871" w:right="1587" w:bottom="1701" w:left="1587" w:header="964" w:footer="1417" w:gutter="0"/>
      <w:cols w:space="0" w:num="1"/>
      <w:rtlGutter w:val="0"/>
      <w:docGrid w:type="linesAndChars" w:linePitch="600" w:charSpace="37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63A18"/>
    <w:rsid w:val="42D671F9"/>
    <w:rsid w:val="46963A18"/>
    <w:rsid w:val="486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2020-09-28T03:27:00Z</dcterms:created>
  <dc:creator>LENOVO</dc:creator>
  <cp:lastModifiedBy>LENOVO</cp:lastModifiedBy>
  <dcterms:modified xsi:type="dcterms:W3CDTF">2020-09-28T03:27:50Z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