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F4" w:rsidRDefault="00F46FF4" w:rsidP="00F46FF4">
      <w:pPr>
        <w:pStyle w:val="2"/>
        <w:spacing w:after="0" w:line="420" w:lineRule="exact"/>
        <w:ind w:left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:rsidR="00F46FF4" w:rsidRDefault="00F46FF4" w:rsidP="00F46FF4">
      <w:pPr>
        <w:pStyle w:val="2"/>
        <w:spacing w:after="0" w:line="420" w:lineRule="exact"/>
        <w:ind w:leftChars="0" w:firstLine="0"/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ascii="方正小标宋简体" w:eastAsia="方正小标宋简体" w:cs="黑体" w:hint="eastAsia"/>
          <w:sz w:val="36"/>
          <w:szCs w:val="36"/>
        </w:rPr>
        <w:t>开阳县2020年农村义务教育阶段学校教师特设岗位</w:t>
      </w:r>
    </w:p>
    <w:p w:rsidR="00F46FF4" w:rsidRDefault="00F46FF4" w:rsidP="00F46FF4">
      <w:pPr>
        <w:pStyle w:val="2"/>
        <w:spacing w:after="0" w:line="420" w:lineRule="exact"/>
        <w:ind w:leftChars="0" w:firstLine="0"/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ascii="方正小标宋简体" w:eastAsia="方正小标宋简体" w:cs="黑体" w:hint="eastAsia"/>
          <w:sz w:val="36"/>
          <w:szCs w:val="36"/>
        </w:rPr>
        <w:t>计划考生个人健康状况申报表</w:t>
      </w:r>
    </w:p>
    <w:tbl>
      <w:tblPr>
        <w:tblW w:w="5000" w:type="pct"/>
        <w:tblLook w:val="04A0"/>
      </w:tblPr>
      <w:tblGrid>
        <w:gridCol w:w="1381"/>
        <w:gridCol w:w="924"/>
        <w:gridCol w:w="925"/>
        <w:gridCol w:w="925"/>
        <w:gridCol w:w="846"/>
        <w:gridCol w:w="1056"/>
        <w:gridCol w:w="846"/>
        <w:gridCol w:w="846"/>
        <w:gridCol w:w="2106"/>
      </w:tblGrid>
      <w:tr w:rsidR="00F46FF4" w:rsidTr="00D45C84">
        <w:trPr>
          <w:trHeight w:val="485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pStyle w:val="2"/>
              <w:spacing w:after="0" w:line="240" w:lineRule="exact"/>
              <w:ind w:leftChars="0"/>
            </w:pP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41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以下信息需要首次填报</w:t>
            </w:r>
          </w:p>
        </w:tc>
      </w:tr>
      <w:tr w:rsidR="00F46FF4" w:rsidTr="00D45C84">
        <w:trPr>
          <w:trHeight w:val="660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现居住地</w:t>
            </w:r>
          </w:p>
        </w:tc>
        <w:tc>
          <w:tcPr>
            <w:tcW w:w="424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省（直辖市、自治区）</w:t>
            </w: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区（市、县）</w:t>
            </w: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街道</w:t>
            </w:r>
          </w:p>
          <w:p w:rsidR="00F46FF4" w:rsidRDefault="00F46FF4" w:rsidP="00D45C84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（乡、镇）</w:t>
            </w: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街（巷）</w:t>
            </w: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</w:tr>
      <w:tr w:rsidR="00F46FF4" w:rsidTr="00D45C84">
        <w:trPr>
          <w:trHeight w:val="459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424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424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0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768"/>
        </w:trPr>
        <w:tc>
          <w:tcPr>
            <w:tcW w:w="3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申报首日前14天内本人有无：①发热、咳嗽、乏力等症状②境外旅居史③本人或家庭成员接触新冠肺炎确诊病例、核酸检测阳性患者及其密切接触者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 xml:space="preserve">①有 □ 无□     ②有 □ 无 □           ③有 □ 无 □           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有此情况请简单描述</w:t>
            </w:r>
          </w:p>
        </w:tc>
      </w:tr>
      <w:tr w:rsidR="00F46FF4" w:rsidTr="00D45C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以下信息包括考生本人及共同居住人，应试前14天开始每天填报，在对应选项打“√”</w:t>
            </w:r>
          </w:p>
        </w:tc>
      </w:tr>
      <w:tr w:rsidR="00F46FF4" w:rsidTr="00D45C84">
        <w:trPr>
          <w:trHeight w:val="270"/>
        </w:trPr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有无有发热、咳嗽、乏力等症状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有此情况请简单描述</w:t>
            </w: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有无与发热患者、新冠肺炎确诊病例、核酸检测阳性患者及其密切接触者密切接触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有此情况请简单描述</w:t>
            </w: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有无境外旅居情况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有此情况请简单描述</w:t>
            </w: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有无与14天内境外回国或有高风险区域行踪人员密切接触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有此情况请简单描述</w:t>
            </w: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14天内有无高风险、中风险区域行踪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有此情况请简单描述</w:t>
            </w: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27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F46FF4" w:rsidTr="00D45C84">
        <w:trPr>
          <w:trHeight w:val="55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本人承诺：上班和出入公共场所戴口罩、下班不聚会、布聚集。以上内容属实，如隐瞒、虚报、谎报，本人承担一切法律责任和相应后果。</w:t>
            </w:r>
          </w:p>
        </w:tc>
      </w:tr>
      <w:tr w:rsidR="00F46FF4" w:rsidTr="00D45C84">
        <w:trPr>
          <w:trHeight w:val="397"/>
        </w:trPr>
        <w:tc>
          <w:tcPr>
            <w:tcW w:w="27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填报时间：</w:t>
            </w: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  <w:u w:val="single"/>
              </w:rPr>
              <w:t xml:space="preserve"> 2020 </w:t>
            </w: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4" w:rsidRDefault="00F46FF4" w:rsidP="00D45C84"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填表人（签名）：</w:t>
            </w:r>
            <w:r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  <w:u w:val="single"/>
              </w:rPr>
              <w:t xml:space="preserve">                     </w:t>
            </w:r>
          </w:p>
        </w:tc>
      </w:tr>
    </w:tbl>
    <w:p w:rsidR="00F46FF4" w:rsidRDefault="00F46FF4" w:rsidP="00F46FF4">
      <w:pPr>
        <w:pStyle w:val="2"/>
        <w:ind w:leftChars="0" w:firstLine="0"/>
        <w:rPr>
          <w:rFonts w:cs="黑体"/>
          <w:b/>
        </w:rPr>
      </w:pPr>
    </w:p>
    <w:p w:rsidR="00F40F58" w:rsidRDefault="00F40F58"/>
    <w:sectPr w:rsidR="00F40F58" w:rsidSect="00F00886">
      <w:pgSz w:w="11907" w:h="16840"/>
      <w:pgMar w:top="284" w:right="1134" w:bottom="284" w:left="1134" w:header="851" w:footer="1418" w:gutter="0"/>
      <w:pgNumType w:fmt="numberInDash"/>
      <w:cols w:space="425"/>
      <w:docGrid w:type="lines" w:linePitch="6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6FF4"/>
    <w:rsid w:val="003B3C29"/>
    <w:rsid w:val="00670F5B"/>
    <w:rsid w:val="00863BEE"/>
    <w:rsid w:val="00CC7D3C"/>
    <w:rsid w:val="00ED5F4E"/>
    <w:rsid w:val="00F40F58"/>
    <w:rsid w:val="00F4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46FF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F46FF4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F46FF4"/>
    <w:rPr>
      <w:rFonts w:ascii="Times New Roman" w:eastAsia="仿宋_GB2312" w:hAnsi="Times New Roman" w:cs="Times New Roman"/>
      <w:sz w:val="32"/>
      <w:szCs w:val="32"/>
    </w:rPr>
  </w:style>
  <w:style w:type="paragraph" w:styleId="2">
    <w:name w:val="Body Text First Indent 2"/>
    <w:basedOn w:val="a3"/>
    <w:link w:val="2Char"/>
    <w:uiPriority w:val="99"/>
    <w:qFormat/>
    <w:rsid w:val="00F46FF4"/>
    <w:pPr>
      <w:spacing w:line="357" w:lineRule="atLeast"/>
      <w:ind w:left="0" w:firstLine="420"/>
      <w:textAlignment w:val="baseline"/>
    </w:pPr>
    <w:rPr>
      <w:rFonts w:ascii="仿宋_GB2312" w:cs="仿宋_GB2312"/>
    </w:rPr>
  </w:style>
  <w:style w:type="character" w:customStyle="1" w:styleId="2Char">
    <w:name w:val="正文首行缩进 2 Char"/>
    <w:basedOn w:val="Char"/>
    <w:link w:val="2"/>
    <w:uiPriority w:val="99"/>
    <w:rsid w:val="00F46FF4"/>
    <w:rPr>
      <w:rFonts w:ascii="仿宋_GB2312" w:cs="仿宋_GB23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2020-06-28T07:32:00Z</dcterms:created>
  <dcterms:modified xsi:type="dcterms:W3CDTF">2020-06-28T07:33:00Z</dcterms:modified>
</cp:coreProperties>
</file>