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双堰街道办事处</w:t>
      </w:r>
      <w:r>
        <w:rPr>
          <w:rFonts w:hint="eastAsia" w:eastAsia="方正小标宋简体"/>
          <w:sz w:val="44"/>
          <w:szCs w:val="44"/>
        </w:rPr>
        <w:t>公开</w:t>
      </w:r>
      <w:r>
        <w:rPr>
          <w:rFonts w:hint="eastAsia" w:eastAsia="方正小标宋简体"/>
          <w:sz w:val="44"/>
          <w:szCs w:val="44"/>
          <w:lang w:val="en-US" w:eastAsia="zh-CN"/>
        </w:rPr>
        <w:t>招聘</w:t>
      </w:r>
      <w:r>
        <w:rPr>
          <w:rFonts w:hint="eastAsia" w:eastAsia="方正小标宋简体"/>
          <w:sz w:val="44"/>
          <w:szCs w:val="44"/>
          <w:lang w:eastAsia="zh-CN"/>
        </w:rPr>
        <w:t>工作人员</w:t>
      </w:r>
      <w:r>
        <w:rPr>
          <w:rFonts w:hint="eastAsia" w:eastAsia="方正小标宋简体"/>
          <w:sz w:val="44"/>
          <w:szCs w:val="44"/>
        </w:rPr>
        <w:t>报名表</w:t>
      </w:r>
    </w:p>
    <w:p>
      <w:pPr>
        <w:spacing w:line="300" w:lineRule="exact"/>
        <w:jc w:val="center"/>
        <w:rPr>
          <w:rFonts w:eastAsia="仿宋"/>
          <w:szCs w:val="32"/>
        </w:rPr>
      </w:pPr>
    </w:p>
    <w:tbl>
      <w:tblPr>
        <w:tblStyle w:val="3"/>
        <w:tblW w:w="10180" w:type="dxa"/>
        <w:tblInd w:w="-3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81"/>
        <w:gridCol w:w="1187"/>
        <w:gridCol w:w="1419"/>
        <w:gridCol w:w="1501"/>
        <w:gridCol w:w="1167"/>
        <w:gridCol w:w="20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出生年月 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岁）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6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861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毕业学校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861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val="en-US" w:eastAsia="zh-CN"/>
              </w:rPr>
              <w:t>专业特长</w:t>
            </w:r>
          </w:p>
        </w:tc>
        <w:tc>
          <w:tcPr>
            <w:tcW w:w="861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57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历</w:t>
            </w:r>
          </w:p>
        </w:tc>
        <w:tc>
          <w:tcPr>
            <w:tcW w:w="8610" w:type="dxa"/>
            <w:gridSpan w:val="6"/>
            <w:noWrap w:val="0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  <w:tc>
          <w:tcPr>
            <w:tcW w:w="8610" w:type="dxa"/>
            <w:gridSpan w:val="6"/>
            <w:noWrap w:val="0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诚信承诺</w:t>
            </w:r>
          </w:p>
        </w:tc>
        <w:tc>
          <w:tcPr>
            <w:tcW w:w="8610" w:type="dxa"/>
            <w:gridSpan w:val="6"/>
            <w:noWrap w:val="0"/>
            <w:vAlign w:val="center"/>
          </w:tcPr>
          <w:p>
            <w:pPr>
              <w:spacing w:line="500" w:lineRule="exact"/>
              <w:ind w:firstLine="560" w:firstLineChars="2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本人对上述填写内容和提供的相关材料、证件真实性负责，如有弄虚作假，自愿接受取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消临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聘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资格的处理。</w:t>
            </w:r>
          </w:p>
          <w:p>
            <w:pPr>
              <w:spacing w:line="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</w:t>
            </w:r>
            <w:r>
              <w:rPr>
                <w:rFonts w:hint="eastAsia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签名：        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其他需要说明事项</w:t>
            </w:r>
          </w:p>
        </w:tc>
        <w:tc>
          <w:tcPr>
            <w:tcW w:w="8610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sectPr>
      <w:footerReference r:id="rId3" w:type="default"/>
      <w:pgSz w:w="11907" w:h="16840"/>
      <w:pgMar w:top="1440" w:right="1080" w:bottom="1440" w:left="1080" w:header="851" w:footer="1134" w:gutter="0"/>
      <w:pgNumType w:start="1"/>
      <w:cols w:space="425" w:num="1"/>
      <w:docGrid w:linePitch="574" w:charSpace="20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87311"/>
    <w:rsid w:val="00EA612B"/>
    <w:rsid w:val="013C4E4E"/>
    <w:rsid w:val="02B83171"/>
    <w:rsid w:val="044E2DE2"/>
    <w:rsid w:val="09FA67E6"/>
    <w:rsid w:val="10353B02"/>
    <w:rsid w:val="27DB2EFE"/>
    <w:rsid w:val="28382784"/>
    <w:rsid w:val="3A270E4C"/>
    <w:rsid w:val="3DC157E1"/>
    <w:rsid w:val="3E506299"/>
    <w:rsid w:val="3EAD0866"/>
    <w:rsid w:val="3FDE6574"/>
    <w:rsid w:val="4AF65EE9"/>
    <w:rsid w:val="52B87311"/>
    <w:rsid w:val="601C0007"/>
    <w:rsid w:val="6351015B"/>
    <w:rsid w:val="637D395A"/>
    <w:rsid w:val="6BAF32E9"/>
    <w:rsid w:val="6C5C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2019-03-07T03:38:00Z</dcterms:created>
  <dc:creator>DSHH</dc:creator>
  <cp:lastModifiedBy>五年</cp:lastModifiedBy>
  <dcterms:modified xsi:type="dcterms:W3CDTF">2019-11-09T12:10:30Z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