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04" w:rsidRPr="002C5943" w:rsidRDefault="008B5D0D" w:rsidP="00C928CC">
      <w:pPr>
        <w:jc w:val="center"/>
        <w:rPr>
          <w:rFonts w:ascii="SimSun" w:eastAsia="SimSun" w:hAnsi="SimSun" w:cs="SimSun"/>
          <w:b/>
          <w:sz w:val="48"/>
          <w:szCs w:val="26"/>
          <w:lang w:eastAsia="zh-CN"/>
        </w:rPr>
      </w:pPr>
      <w:r>
        <w:rPr>
          <w:rFonts w:ascii="SimSun" w:eastAsia="SimSun" w:hAnsi="SimSun" w:cs="SimSun"/>
          <w:b/>
          <w:sz w:val="48"/>
          <w:szCs w:val="26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66pt;margin-top:-53.25pt;width:56.25pt;height:27.75pt;z-index:251658240" strokecolor="white [3212]">
            <v:textbox>
              <w:txbxContent>
                <w:p w:rsidR="0034606C" w:rsidRPr="004E62A7" w:rsidRDefault="0034606C">
                  <w:pPr>
                    <w:rPr>
                      <w:rFonts w:ascii="SimSun" w:eastAsia="SimSun" w:hAnsi="SimSun" w:cs="SimSun"/>
                      <w:sz w:val="20"/>
                      <w:szCs w:val="26"/>
                      <w:lang w:eastAsia="zh-CN"/>
                    </w:rPr>
                  </w:pPr>
                  <w:r w:rsidRPr="004E62A7">
                    <w:rPr>
                      <w:rFonts w:ascii="SimSun" w:eastAsia="SimSun" w:hAnsi="SimSun" w:cs="SimSun" w:hint="eastAsia"/>
                      <w:sz w:val="20"/>
                      <w:szCs w:val="26"/>
                      <w:lang w:eastAsia="zh-CN"/>
                    </w:rPr>
                    <w:t>附件</w:t>
                  </w:r>
                  <w:r w:rsidR="009105DE" w:rsidRPr="004E62A7">
                    <w:rPr>
                      <w:rFonts w:ascii="SimSun" w:eastAsia="SimSun" w:hAnsi="SimSun" w:cs="SimSun" w:hint="eastAsia"/>
                      <w:sz w:val="20"/>
                      <w:szCs w:val="26"/>
                      <w:lang w:eastAsia="zh-CN"/>
                    </w:rPr>
                    <w:t>1</w:t>
                  </w:r>
                </w:p>
              </w:txbxContent>
            </v:textbox>
          </v:shape>
        </w:pict>
      </w:r>
      <w:r w:rsidR="00141AA5" w:rsidRPr="002C5943">
        <w:rPr>
          <w:rFonts w:ascii="SimSun" w:eastAsia="SimSun" w:hAnsi="SimSun" w:cs="SimSun" w:hint="eastAsia"/>
          <w:b/>
          <w:sz w:val="48"/>
          <w:szCs w:val="26"/>
          <w:lang w:eastAsia="zh-CN"/>
        </w:rPr>
        <w:t>贵安</w:t>
      </w:r>
      <w:r w:rsidR="00664BF6" w:rsidRPr="00664BF6">
        <w:rPr>
          <w:rFonts w:ascii="SimSun" w:eastAsia="SimSun" w:hAnsi="SimSun" w:cs="SimSun" w:hint="eastAsia"/>
          <w:b/>
          <w:sz w:val="48"/>
          <w:szCs w:val="26"/>
          <w:lang w:eastAsia="zh-CN"/>
        </w:rPr>
        <w:t>新区</w:t>
      </w:r>
      <w:r w:rsidR="00141AA5" w:rsidRPr="002C5943">
        <w:rPr>
          <w:rFonts w:ascii="SimSun" w:eastAsia="SimSun" w:hAnsi="SimSun" w:cs="SimSun" w:hint="eastAsia"/>
          <w:b/>
          <w:sz w:val="48"/>
          <w:szCs w:val="26"/>
          <w:lang w:eastAsia="zh-CN"/>
        </w:rPr>
        <w:t>富</w:t>
      </w:r>
      <w:r w:rsidR="00782E20">
        <w:rPr>
          <w:rFonts w:ascii="SimSun" w:eastAsia="SimSun" w:hAnsi="SimSun" w:cs="SimSun" w:hint="eastAsia"/>
          <w:b/>
          <w:sz w:val="48"/>
          <w:szCs w:val="26"/>
          <w:lang w:eastAsia="zh-CN"/>
        </w:rPr>
        <w:t>智</w:t>
      </w:r>
      <w:r w:rsidR="00141AA5" w:rsidRPr="002C5943">
        <w:rPr>
          <w:rFonts w:ascii="SimSun" w:eastAsia="SimSun" w:hAnsi="SimSun" w:cs="SimSun" w:hint="eastAsia"/>
          <w:b/>
          <w:sz w:val="48"/>
          <w:szCs w:val="26"/>
          <w:lang w:eastAsia="zh-CN"/>
        </w:rPr>
        <w:t>康普工面试須知</w:t>
      </w:r>
    </w:p>
    <w:p w:rsidR="00456620" w:rsidRPr="00923F90" w:rsidRDefault="002F14EF" w:rsidP="00C82760">
      <w:pPr>
        <w:jc w:val="center"/>
        <w:rPr>
          <w:rFonts w:ascii="SimSun" w:eastAsia="SimSun" w:hAnsi="SimSun" w:cs="SimSun"/>
          <w:sz w:val="20"/>
          <w:szCs w:val="26"/>
          <w:lang w:eastAsia="zh-CN"/>
        </w:rPr>
      </w:pPr>
      <w:r>
        <w:rPr>
          <w:rFonts w:ascii="SimSun" w:eastAsia="SimSun" w:hAnsi="SimSun" w:cs="SimSun" w:hint="eastAsia"/>
          <w:sz w:val="20"/>
          <w:szCs w:val="26"/>
          <w:lang w:eastAsia="zh-CN"/>
        </w:rPr>
        <w:t>2020</w:t>
      </w:r>
      <w:r w:rsidR="0015588F" w:rsidRPr="00923F90">
        <w:rPr>
          <w:rFonts w:ascii="SimSun" w:eastAsia="SimSun" w:hAnsi="SimSun" w:cs="SimSun" w:hint="eastAsia"/>
          <w:sz w:val="20"/>
          <w:szCs w:val="26"/>
          <w:lang w:eastAsia="zh-CN"/>
        </w:rPr>
        <w:t>年</w:t>
      </w:r>
      <w:r w:rsidR="00156B03">
        <w:rPr>
          <w:rFonts w:ascii="SimSun" w:eastAsia="SimSun" w:hAnsi="SimSun" w:cs="SimSun" w:hint="eastAsia"/>
          <w:sz w:val="20"/>
          <w:szCs w:val="26"/>
          <w:lang w:eastAsia="zh-CN"/>
        </w:rPr>
        <w:t>2</w:t>
      </w:r>
      <w:r w:rsidR="0015588F" w:rsidRPr="00923F90">
        <w:rPr>
          <w:rFonts w:ascii="SimSun" w:eastAsia="SimSun" w:hAnsi="SimSun" w:cs="SimSun" w:hint="eastAsia"/>
          <w:sz w:val="20"/>
          <w:szCs w:val="26"/>
          <w:lang w:eastAsia="zh-CN"/>
        </w:rPr>
        <w:t>月</w:t>
      </w:r>
      <w:r w:rsidR="00BC0921">
        <w:rPr>
          <w:rFonts w:ascii="SimSun" w:eastAsia="SimSun" w:hAnsi="SimSun" w:cs="SimSun" w:hint="eastAsia"/>
          <w:sz w:val="20"/>
          <w:szCs w:val="26"/>
          <w:lang w:eastAsia="zh-CN"/>
        </w:rPr>
        <w:t>25</w:t>
      </w:r>
      <w:r w:rsidR="00756EFA">
        <w:rPr>
          <w:rFonts w:ascii="SimSun" w:eastAsia="SimSun" w:hAnsi="SimSun" w:cs="SimSun" w:hint="eastAsia"/>
          <w:sz w:val="20"/>
          <w:szCs w:val="26"/>
          <w:lang w:eastAsia="zh-CN"/>
        </w:rPr>
        <w:t>号</w:t>
      </w:r>
      <w:r w:rsidR="00923F90" w:rsidRPr="00923F90">
        <w:rPr>
          <w:rFonts w:ascii="SimSun" w:eastAsia="SimSun" w:hAnsi="SimSun" w:cs="SimSun" w:hint="eastAsia"/>
          <w:sz w:val="20"/>
          <w:szCs w:val="26"/>
          <w:lang w:eastAsia="zh-CN"/>
        </w:rPr>
        <w:t>版</w:t>
      </w:r>
    </w:p>
    <w:p w:rsidR="00C928CC" w:rsidRPr="00C41FC0" w:rsidRDefault="009E0DDF" w:rsidP="00440350">
      <w:pPr>
        <w:spacing w:line="360" w:lineRule="auto"/>
        <w:ind w:left="360" w:hangingChars="150" w:hanging="360"/>
        <w:jc w:val="both"/>
        <w:rPr>
          <w:rFonts w:ascii="SimSun" w:eastAsia="SimSun" w:hAnsi="SimSun" w:cs="SimSun"/>
          <w:szCs w:val="26"/>
          <w:lang w:eastAsia="zh-CN"/>
        </w:rPr>
      </w:pPr>
      <w:r w:rsidRPr="00C41FC0">
        <w:rPr>
          <w:rFonts w:ascii="SimSun" w:eastAsia="SimSun" w:hAnsi="SimSun" w:cs="SimSun"/>
          <w:szCs w:val="26"/>
          <w:lang w:eastAsia="zh-CN"/>
        </w:rPr>
        <w:t>1</w:t>
      </w:r>
      <w:r w:rsidRPr="00C41FC0">
        <w:rPr>
          <w:rFonts w:ascii="SimSun" w:eastAsia="SimSun" w:hAnsi="SimSun" w:cs="SimSun" w:hint="eastAsia"/>
          <w:szCs w:val="26"/>
          <w:lang w:eastAsia="zh-CN"/>
        </w:rPr>
        <w:t>、拟面试者须</w:t>
      </w:r>
      <w:r w:rsidR="008C0D3B" w:rsidRPr="00C41FC0">
        <w:rPr>
          <w:rFonts w:ascii="SimSun" w:eastAsia="SimSun" w:hAnsi="SimSun" w:cs="SimSun" w:hint="eastAsia"/>
          <w:szCs w:val="26"/>
          <w:lang w:eastAsia="zh-CN"/>
        </w:rPr>
        <w:t>携带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本人正式的</w:t>
      </w:r>
      <w:r w:rsidR="000A24CF" w:rsidRPr="00C41FC0">
        <w:rPr>
          <w:rFonts w:ascii="SimSun" w:eastAsia="SimSun" w:hAnsi="SimSun" w:cs="SimSun" w:hint="eastAsia"/>
          <w:szCs w:val="26"/>
          <w:lang w:eastAsia="zh-CN"/>
        </w:rPr>
        <w:t>【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二代身份证原件</w:t>
      </w:r>
      <w:r w:rsidR="000A24CF" w:rsidRPr="00C41FC0">
        <w:rPr>
          <w:rFonts w:ascii="SimSun" w:eastAsia="SimSun" w:hAnsi="SimSun" w:cs="SimSun" w:hint="eastAsia"/>
          <w:szCs w:val="26"/>
          <w:lang w:eastAsia="zh-CN"/>
        </w:rPr>
        <w:t>】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及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复印件</w:t>
      </w:r>
      <w:r w:rsidR="00152101" w:rsidRPr="00C41FC0">
        <w:rPr>
          <w:rFonts w:ascii="SimSun" w:eastAsia="SimSun" w:hAnsi="SimSun" w:cs="SimSun"/>
          <w:b/>
          <w:szCs w:val="26"/>
          <w:lang w:eastAsia="zh-CN"/>
        </w:rPr>
        <w:t>5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张</w:t>
      </w:r>
      <w:r w:rsidR="00D971D4" w:rsidRPr="00C41FC0">
        <w:rPr>
          <w:rFonts w:ascii="SimSun" w:eastAsia="SimSun" w:hAnsi="SimSun" w:cs="SimSun" w:hint="eastAsia"/>
          <w:szCs w:val="26"/>
          <w:lang w:eastAsia="zh-CN"/>
        </w:rPr>
        <w:t>，</w:t>
      </w:r>
      <w:r w:rsidR="00440350">
        <w:rPr>
          <w:rFonts w:ascii="SimSun" w:eastAsia="SimSun" w:hAnsi="SimSun" w:cs="SimSun" w:hint="eastAsia"/>
          <w:szCs w:val="26"/>
          <w:lang w:eastAsia="zh-CN"/>
        </w:rPr>
        <w:t>年龄需</w:t>
      </w:r>
      <w:r w:rsidR="00F966D7" w:rsidRPr="00C41FC0">
        <w:rPr>
          <w:rFonts w:ascii="SimSun" w:eastAsia="SimSun" w:hAnsi="SimSun" w:cs="SimSun" w:hint="eastAsia"/>
          <w:szCs w:val="26"/>
          <w:lang w:eastAsia="zh-CN"/>
        </w:rPr>
        <w:t>符合国家法定就业年龄(以身份证为准，以面试日期推算</w:t>
      </w:r>
      <w:r w:rsidR="009A7120" w:rsidRPr="00C41FC0">
        <w:rPr>
          <w:rFonts w:ascii="SimSun" w:eastAsia="SimSun" w:hAnsi="SimSun" w:cs="SimSun" w:hint="eastAsia"/>
          <w:szCs w:val="26"/>
          <w:lang w:eastAsia="zh-CN"/>
        </w:rPr>
        <w:t>，</w:t>
      </w:r>
      <w:r w:rsidR="00606E52" w:rsidRPr="00012117">
        <w:rPr>
          <w:rFonts w:ascii="SimSun" w:eastAsia="SimSun" w:hAnsi="SimSun" w:cs="SimSun" w:hint="eastAsia"/>
          <w:b/>
          <w:szCs w:val="26"/>
          <w:lang w:eastAsia="zh-CN"/>
        </w:rPr>
        <w:t>暂定</w:t>
      </w:r>
      <w:r w:rsidR="00012117" w:rsidRPr="00012117">
        <w:rPr>
          <w:rFonts w:ascii="SimSun" w:eastAsia="SimSun" w:hAnsi="SimSun" w:cs="SimSun" w:hint="eastAsia"/>
          <w:b/>
          <w:szCs w:val="26"/>
          <w:lang w:eastAsia="zh-CN"/>
        </w:rPr>
        <w:t>贵州籍贯,年龄</w:t>
      </w:r>
      <w:r w:rsidR="00606E52" w:rsidRPr="00012117">
        <w:rPr>
          <w:rFonts w:ascii="SimSun" w:eastAsia="SimSun" w:hAnsi="SimSun" w:cs="SimSun" w:hint="eastAsia"/>
          <w:b/>
          <w:szCs w:val="26"/>
          <w:lang w:eastAsia="zh-CN"/>
        </w:rPr>
        <w:t>为1</w:t>
      </w:r>
      <w:r w:rsidR="00CA03A6" w:rsidRPr="00012117">
        <w:rPr>
          <w:rFonts w:ascii="SimSun" w:eastAsia="SimSun" w:hAnsi="SimSun" w:cs="SimSun" w:hint="eastAsia"/>
          <w:b/>
          <w:szCs w:val="26"/>
          <w:lang w:eastAsia="zh-CN"/>
        </w:rPr>
        <w:t>8</w:t>
      </w:r>
      <w:r w:rsidR="00606E52" w:rsidRPr="00012117">
        <w:rPr>
          <w:rFonts w:ascii="SimSun" w:eastAsia="SimSun" w:hAnsi="SimSun" w:cs="SimSun" w:hint="eastAsia"/>
          <w:b/>
          <w:szCs w:val="26"/>
          <w:lang w:eastAsia="zh-CN"/>
        </w:rPr>
        <w:t>周岁-</w:t>
      </w:r>
      <w:r w:rsidR="00FF02BD" w:rsidRPr="00012117">
        <w:rPr>
          <w:rFonts w:ascii="SimSun" w:eastAsia="SimSun" w:hAnsi="SimSun" w:cs="SimSun" w:hint="eastAsia"/>
          <w:b/>
          <w:szCs w:val="26"/>
          <w:lang w:eastAsia="zh-CN"/>
        </w:rPr>
        <w:t>-</w:t>
      </w:r>
      <w:r w:rsidR="009A7120" w:rsidRPr="00012117">
        <w:rPr>
          <w:rFonts w:ascii="SimSun" w:eastAsia="SimSun" w:hAnsi="SimSun" w:cs="SimSun" w:hint="eastAsia"/>
          <w:b/>
          <w:szCs w:val="26"/>
          <w:lang w:eastAsia="zh-CN"/>
        </w:rPr>
        <w:t>45周岁</w:t>
      </w:r>
      <w:r w:rsidR="00F966D7" w:rsidRPr="00C41FC0">
        <w:rPr>
          <w:rFonts w:ascii="SimSun" w:eastAsia="SimSun" w:hAnsi="SimSun" w:cs="SimSun" w:hint="eastAsia"/>
          <w:szCs w:val="26"/>
          <w:lang w:eastAsia="zh-CN"/>
        </w:rPr>
        <w:t>)</w:t>
      </w:r>
      <w:r w:rsidR="00FA7424" w:rsidRPr="00C41FC0">
        <w:rPr>
          <w:rFonts w:ascii="SimSun" w:eastAsia="SimSun" w:hAnsi="SimSun" w:cs="SimSun" w:hint="eastAsia"/>
          <w:szCs w:val="26"/>
          <w:lang w:eastAsia="zh-CN"/>
        </w:rPr>
        <w:t>，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身份证</w:t>
      </w:r>
      <w:r w:rsidR="001D60F2" w:rsidRPr="00C41FC0">
        <w:rPr>
          <w:rFonts w:ascii="SimSun" w:eastAsia="SimSun" w:hAnsi="SimSun" w:cs="SimSun" w:hint="eastAsia"/>
          <w:b/>
          <w:szCs w:val="26"/>
          <w:lang w:eastAsia="zh-CN"/>
        </w:rPr>
        <w:t>有磁</w:t>
      </w:r>
      <w:r w:rsidR="001D60F2" w:rsidRPr="00C41FC0">
        <w:rPr>
          <w:rFonts w:ascii="SimSun" w:eastAsia="SimSun" w:hAnsi="SimSun" w:cs="SimSun" w:hint="eastAsia"/>
          <w:szCs w:val="26"/>
          <w:lang w:eastAsia="zh-CN"/>
        </w:rPr>
        <w:t>，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有效期</w:t>
      </w:r>
      <w:r w:rsidR="007404B1" w:rsidRPr="00C41FC0">
        <w:rPr>
          <w:rFonts w:ascii="SimSun" w:eastAsia="SimSun" w:hAnsi="SimSun" w:cs="SimSun" w:hint="eastAsia"/>
          <w:b/>
          <w:szCs w:val="26"/>
          <w:lang w:eastAsia="zh-CN"/>
        </w:rPr>
        <w:t>在</w:t>
      </w:r>
      <w:r w:rsidR="00E51D6D">
        <w:rPr>
          <w:rFonts w:ascii="SimSun" w:eastAsia="SimSun" w:hAnsi="SimSun" w:cs="SimSun" w:hint="eastAsia"/>
          <w:b/>
          <w:szCs w:val="26"/>
          <w:lang w:eastAsia="zh-CN"/>
        </w:rPr>
        <w:t>35天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以上</w:t>
      </w:r>
      <w:r w:rsidR="00FA7424" w:rsidRPr="00C41FC0">
        <w:rPr>
          <w:rFonts w:ascii="SimSun" w:eastAsia="SimSun" w:hAnsi="SimSun" w:cs="SimSun" w:hint="eastAsia"/>
          <w:szCs w:val="26"/>
          <w:lang w:eastAsia="zh-CN"/>
        </w:rPr>
        <w:t>(</w:t>
      </w:r>
      <w:r w:rsidR="00197177" w:rsidRPr="00C41FC0">
        <w:rPr>
          <w:rFonts w:ascii="SimSun" w:eastAsia="SimSun" w:hAnsi="SimSun" w:cs="SimSun" w:hint="eastAsia"/>
          <w:szCs w:val="26"/>
          <w:lang w:eastAsia="zh-CN"/>
        </w:rPr>
        <w:t>具体年龄段</w:t>
      </w:r>
      <w:r w:rsidR="001E1970" w:rsidRPr="00C41FC0">
        <w:rPr>
          <w:rFonts w:ascii="SimSun" w:eastAsia="SimSun" w:hAnsi="SimSun" w:cs="SimSun" w:hint="eastAsia"/>
          <w:szCs w:val="26"/>
          <w:lang w:eastAsia="zh-CN"/>
        </w:rPr>
        <w:t>会根据用工需求适时调整</w:t>
      </w:r>
      <w:r w:rsidR="00152101" w:rsidRPr="00C41FC0">
        <w:rPr>
          <w:rFonts w:ascii="SimSun" w:eastAsia="SimSun" w:hAnsi="SimSun" w:cs="SimSun"/>
          <w:szCs w:val="26"/>
          <w:lang w:eastAsia="zh-CN"/>
        </w:rPr>
        <w:t>)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；</w:t>
      </w:r>
    </w:p>
    <w:p w:rsidR="00B34352" w:rsidRPr="00C41FC0" w:rsidRDefault="00152101" w:rsidP="00440350">
      <w:pPr>
        <w:spacing w:line="360" w:lineRule="auto"/>
        <w:jc w:val="both"/>
        <w:rPr>
          <w:rFonts w:ascii="SimSun" w:eastAsia="SimSun" w:hAnsi="SimSun" w:cs="SimSun"/>
          <w:szCs w:val="26"/>
          <w:lang w:eastAsia="zh-CN"/>
        </w:rPr>
      </w:pPr>
      <w:r w:rsidRPr="00C41FC0">
        <w:rPr>
          <w:rFonts w:ascii="SimSun" w:eastAsia="SimSun" w:hAnsi="SimSun" w:cs="SimSun"/>
          <w:szCs w:val="26"/>
          <w:lang w:eastAsia="zh-CN"/>
        </w:rPr>
        <w:t>2</w:t>
      </w:r>
      <w:r w:rsidR="005F7C36" w:rsidRPr="00C41FC0">
        <w:rPr>
          <w:rFonts w:ascii="SimSun" w:eastAsia="SimSun" w:hAnsi="SimSun" w:cs="SimSun" w:hint="eastAsia"/>
          <w:szCs w:val="26"/>
          <w:lang w:eastAsia="zh-CN"/>
        </w:rPr>
        <w:t>、</w:t>
      </w:r>
      <w:r w:rsidRPr="00C41FC0">
        <w:rPr>
          <w:rFonts w:ascii="SimSun" w:eastAsia="SimSun" w:hAnsi="SimSun" w:cs="SimSun" w:hint="eastAsia"/>
          <w:szCs w:val="26"/>
          <w:lang w:eastAsia="zh-CN"/>
        </w:rPr>
        <w:t>本人</w:t>
      </w:r>
      <w:r w:rsidRPr="00C41FC0">
        <w:rPr>
          <w:rFonts w:ascii="SimSun" w:eastAsia="SimSun" w:hAnsi="SimSun" w:cs="SimSun"/>
          <w:b/>
          <w:szCs w:val="26"/>
          <w:lang w:eastAsia="zh-CN"/>
        </w:rPr>
        <w:t>1</w:t>
      </w:r>
      <w:r w:rsidRPr="00C41FC0">
        <w:rPr>
          <w:rFonts w:ascii="SimSun" w:eastAsia="SimSun" w:hAnsi="SimSun" w:cs="SimSun" w:hint="eastAsia"/>
          <w:b/>
          <w:szCs w:val="26"/>
          <w:lang w:eastAsia="zh-CN"/>
        </w:rPr>
        <w:t>寸照片两张</w:t>
      </w:r>
      <w:r w:rsidRPr="00C41FC0">
        <w:rPr>
          <w:rFonts w:ascii="SimSun" w:eastAsia="SimSun" w:hAnsi="SimSun" w:cs="SimSun"/>
          <w:szCs w:val="26"/>
          <w:lang w:eastAsia="zh-CN"/>
        </w:rPr>
        <w:t>(</w:t>
      </w:r>
      <w:r w:rsidRPr="00C41FC0">
        <w:rPr>
          <w:rFonts w:ascii="SimSun" w:eastAsia="SimSun" w:hAnsi="SimSun" w:cs="SimSun" w:hint="eastAsia"/>
          <w:szCs w:val="26"/>
          <w:lang w:eastAsia="zh-CN"/>
        </w:rPr>
        <w:t>白</w:t>
      </w:r>
      <w:r w:rsidR="009461C6" w:rsidRPr="00C41FC0">
        <w:rPr>
          <w:rFonts w:ascii="SimSun" w:eastAsia="SimSun" w:hAnsi="SimSun" w:cs="SimSun" w:hint="eastAsia"/>
          <w:szCs w:val="26"/>
          <w:lang w:eastAsia="zh-CN"/>
        </w:rPr>
        <w:t>/</w:t>
      </w:r>
      <w:r w:rsidRPr="00C41FC0">
        <w:rPr>
          <w:rFonts w:ascii="SimSun" w:eastAsia="SimSun" w:hAnsi="SimSun" w:cs="SimSun" w:hint="eastAsia"/>
          <w:szCs w:val="26"/>
          <w:lang w:eastAsia="zh-CN"/>
        </w:rPr>
        <w:t>蓝底均可</w:t>
      </w:r>
      <w:r w:rsidRPr="00C41FC0">
        <w:rPr>
          <w:rFonts w:ascii="SimSun" w:eastAsia="SimSun" w:hAnsi="SimSun" w:cs="SimSun"/>
          <w:szCs w:val="26"/>
          <w:lang w:eastAsia="zh-CN"/>
        </w:rPr>
        <w:t>)</w:t>
      </w:r>
      <w:r w:rsidRPr="00C41FC0">
        <w:rPr>
          <w:rFonts w:ascii="SimSun" w:eastAsia="SimSun" w:hAnsi="SimSun" w:cs="SimSun" w:hint="eastAsia"/>
          <w:szCs w:val="26"/>
          <w:lang w:eastAsia="zh-CN"/>
        </w:rPr>
        <w:t>；</w:t>
      </w:r>
    </w:p>
    <w:p w:rsidR="00B34352" w:rsidRPr="00C41FC0" w:rsidRDefault="00A85B07" w:rsidP="00440350">
      <w:pPr>
        <w:spacing w:line="360" w:lineRule="auto"/>
        <w:jc w:val="both"/>
        <w:rPr>
          <w:rFonts w:ascii="SimSun" w:eastAsia="SimSun" w:hAnsi="SimSun" w:cs="SimSun"/>
          <w:szCs w:val="26"/>
          <w:lang w:eastAsia="zh-CN"/>
        </w:rPr>
      </w:pPr>
      <w:r w:rsidRPr="00C41FC0">
        <w:rPr>
          <w:rFonts w:ascii="SimSun" w:eastAsia="SimSun" w:hAnsi="SimSun" w:cs="SimSun" w:hint="eastAsia"/>
          <w:szCs w:val="26"/>
          <w:lang w:eastAsia="zh-CN"/>
        </w:rPr>
        <w:t>3</w:t>
      </w:r>
      <w:r w:rsidR="005F7C36" w:rsidRPr="00C41FC0">
        <w:rPr>
          <w:rFonts w:ascii="SimSun" w:eastAsia="SimSun" w:hAnsi="SimSun" w:cs="SimSun" w:hint="eastAsia"/>
          <w:szCs w:val="26"/>
          <w:lang w:eastAsia="zh-CN"/>
        </w:rPr>
        <w:t>、</w:t>
      </w:r>
      <w:r w:rsidR="001E2B55" w:rsidRPr="00C41FC0">
        <w:rPr>
          <w:rFonts w:ascii="SimSun" w:eastAsia="SimSun" w:hAnsi="SimSun" w:cs="SimSun" w:hint="eastAsia"/>
          <w:b/>
          <w:szCs w:val="26"/>
          <w:lang w:eastAsia="zh-CN"/>
        </w:rPr>
        <w:t>1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支黑色</w:t>
      </w:r>
      <w:r w:rsidR="002515C5" w:rsidRPr="00C41FC0">
        <w:rPr>
          <w:rFonts w:ascii="SimSun" w:eastAsia="SimSun" w:hAnsi="SimSun" w:cs="SimSun" w:hint="eastAsia"/>
          <w:b/>
          <w:szCs w:val="26"/>
          <w:lang w:eastAsia="zh-CN"/>
        </w:rPr>
        <w:t>字迹的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中性笔</w:t>
      </w:r>
      <w:r w:rsidR="00152101" w:rsidRPr="00C41FC0">
        <w:rPr>
          <w:rFonts w:ascii="SimSun" w:eastAsia="SimSun" w:hAnsi="SimSun" w:cs="SimSun"/>
          <w:szCs w:val="26"/>
          <w:lang w:eastAsia="zh-CN"/>
        </w:rPr>
        <w:t>(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填写资料，合同签订必备</w:t>
      </w:r>
      <w:r w:rsidR="00152101" w:rsidRPr="00C41FC0">
        <w:rPr>
          <w:rFonts w:ascii="SimSun" w:eastAsia="SimSun" w:hAnsi="SimSun" w:cs="SimSun"/>
          <w:szCs w:val="26"/>
          <w:lang w:eastAsia="zh-CN"/>
        </w:rPr>
        <w:t>)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；</w:t>
      </w:r>
    </w:p>
    <w:p w:rsidR="009F267F" w:rsidRPr="00C41FC0" w:rsidRDefault="00A85B07" w:rsidP="00440350">
      <w:pPr>
        <w:spacing w:line="360" w:lineRule="auto"/>
        <w:jc w:val="both"/>
        <w:rPr>
          <w:rFonts w:ascii="SimSun" w:eastAsia="SimSun" w:hAnsi="SimSun" w:cs="SimSun"/>
          <w:szCs w:val="26"/>
          <w:lang w:eastAsia="zh-CN"/>
        </w:rPr>
      </w:pPr>
      <w:r w:rsidRPr="00C41FC0">
        <w:rPr>
          <w:rFonts w:ascii="SimSun" w:eastAsia="SimSun" w:hAnsi="SimSun" w:cs="SimSun" w:hint="eastAsia"/>
          <w:szCs w:val="26"/>
          <w:lang w:eastAsia="zh-CN"/>
        </w:rPr>
        <w:t>4</w:t>
      </w:r>
      <w:r w:rsidR="005F7C36" w:rsidRPr="00C41FC0">
        <w:rPr>
          <w:rFonts w:ascii="SimSun" w:eastAsia="SimSun" w:hAnsi="SimSun" w:cs="SimSun" w:hint="eastAsia"/>
          <w:szCs w:val="26"/>
          <w:lang w:eastAsia="zh-CN"/>
        </w:rPr>
        <w:t>、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公司为两班倒生产模式，能接受上夜班；</w:t>
      </w:r>
    </w:p>
    <w:p w:rsidR="00476704" w:rsidRPr="00C41FC0" w:rsidRDefault="00A85B07" w:rsidP="00440350">
      <w:pPr>
        <w:spacing w:line="360" w:lineRule="auto"/>
        <w:jc w:val="both"/>
        <w:rPr>
          <w:rFonts w:ascii="SimSun" w:eastAsia="SimSun" w:hAnsi="SimSun" w:cs="SimSun"/>
          <w:sz w:val="28"/>
          <w:szCs w:val="26"/>
          <w:lang w:eastAsia="zh-CN"/>
        </w:rPr>
      </w:pPr>
      <w:r w:rsidRPr="00C41FC0">
        <w:rPr>
          <w:rFonts w:ascii="SimSun" w:eastAsia="SimSun" w:hAnsi="SimSun" w:cs="SimSun" w:hint="eastAsia"/>
          <w:szCs w:val="26"/>
          <w:lang w:eastAsia="zh-CN"/>
        </w:rPr>
        <w:t>5</w:t>
      </w:r>
      <w:r w:rsidR="005F7C36" w:rsidRPr="00C41FC0">
        <w:rPr>
          <w:rFonts w:ascii="SimSun" w:eastAsia="SimSun" w:hAnsi="SimSun" w:cs="SimSun" w:hint="eastAsia"/>
          <w:szCs w:val="26"/>
          <w:lang w:eastAsia="zh-CN"/>
        </w:rPr>
        <w:t>、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能接受站立上班的岗位</w:t>
      </w:r>
      <w:r w:rsidR="00152101" w:rsidRPr="00C41FC0">
        <w:rPr>
          <w:rFonts w:ascii="SimSun" w:eastAsia="SimSun" w:hAnsi="SimSun" w:cs="SimSun"/>
          <w:szCs w:val="26"/>
          <w:lang w:eastAsia="zh-CN"/>
        </w:rPr>
        <w:t>(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如果有安排到，能接受</w:t>
      </w:r>
      <w:r w:rsidR="00152101" w:rsidRPr="00C41FC0">
        <w:rPr>
          <w:rFonts w:ascii="SimSun" w:eastAsia="SimSun" w:hAnsi="SimSun" w:cs="SimSun"/>
          <w:szCs w:val="26"/>
          <w:lang w:eastAsia="zh-CN"/>
        </w:rPr>
        <w:t>)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；</w:t>
      </w:r>
    </w:p>
    <w:p w:rsidR="00476704" w:rsidRPr="00C41FC0" w:rsidRDefault="00A85B07" w:rsidP="00440350">
      <w:pPr>
        <w:spacing w:line="360" w:lineRule="auto"/>
        <w:jc w:val="both"/>
        <w:rPr>
          <w:rFonts w:ascii="SimSun" w:eastAsia="SimSun" w:hAnsi="SimSun" w:cs="SimSun"/>
          <w:szCs w:val="26"/>
          <w:lang w:eastAsia="zh-CN"/>
        </w:rPr>
      </w:pPr>
      <w:r w:rsidRPr="00C41FC0">
        <w:rPr>
          <w:rFonts w:ascii="SimSun" w:eastAsia="SimSun" w:hAnsi="SimSun" w:cs="SimSun" w:hint="eastAsia"/>
          <w:szCs w:val="26"/>
          <w:lang w:eastAsia="zh-CN"/>
        </w:rPr>
        <w:t>6</w:t>
      </w:r>
      <w:r w:rsidR="005F7C36" w:rsidRPr="00C41FC0">
        <w:rPr>
          <w:rFonts w:ascii="SimSun" w:eastAsia="SimSun" w:hAnsi="SimSun" w:cs="SimSun" w:hint="eastAsia"/>
          <w:szCs w:val="26"/>
          <w:lang w:eastAsia="zh-CN"/>
        </w:rPr>
        <w:t>、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不可有纹身；身体内不可有钢板等手术器材；</w:t>
      </w:r>
    </w:p>
    <w:p w:rsidR="00476704" w:rsidRPr="00C41FC0" w:rsidRDefault="00A85B07" w:rsidP="00440350">
      <w:pPr>
        <w:spacing w:line="360" w:lineRule="auto"/>
        <w:jc w:val="both"/>
        <w:rPr>
          <w:rFonts w:ascii="SimSun" w:eastAsia="SimSun" w:hAnsi="SimSun" w:cs="SimSun"/>
          <w:szCs w:val="26"/>
          <w:lang w:eastAsia="zh-CN"/>
        </w:rPr>
      </w:pPr>
      <w:r w:rsidRPr="00C41FC0">
        <w:rPr>
          <w:rFonts w:ascii="SimSun" w:eastAsia="SimSun" w:hAnsi="SimSun" w:cs="SimSun" w:hint="eastAsia"/>
          <w:szCs w:val="26"/>
          <w:lang w:eastAsia="zh-CN"/>
        </w:rPr>
        <w:t>7</w:t>
      </w:r>
      <w:r w:rsidR="005F7C36" w:rsidRPr="00C41FC0">
        <w:rPr>
          <w:rFonts w:ascii="SimSun" w:eastAsia="SimSun" w:hAnsi="SimSun" w:cs="SimSun" w:hint="eastAsia"/>
          <w:szCs w:val="26"/>
          <w:lang w:eastAsia="zh-CN"/>
        </w:rPr>
        <w:t>、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不可有违法犯罪记录</w:t>
      </w:r>
      <w:r w:rsidR="00152101" w:rsidRPr="00C41FC0">
        <w:rPr>
          <w:rFonts w:ascii="SimSun" w:eastAsia="SimSun" w:hAnsi="SimSun" w:cs="SimSun"/>
          <w:szCs w:val="26"/>
          <w:lang w:eastAsia="zh-CN"/>
        </w:rPr>
        <w:t>(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公安机关定期核查</w:t>
      </w:r>
      <w:r w:rsidR="00152101" w:rsidRPr="00C41FC0">
        <w:rPr>
          <w:rFonts w:ascii="SimSun" w:eastAsia="SimSun" w:hAnsi="SimSun" w:cs="SimSun"/>
          <w:szCs w:val="26"/>
          <w:lang w:eastAsia="zh-CN"/>
        </w:rPr>
        <w:t>)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；</w:t>
      </w:r>
    </w:p>
    <w:p w:rsidR="00476704" w:rsidRPr="00C41FC0" w:rsidRDefault="00A85B07" w:rsidP="00440350">
      <w:pPr>
        <w:spacing w:line="360" w:lineRule="auto"/>
        <w:jc w:val="both"/>
        <w:rPr>
          <w:rFonts w:ascii="SimSun" w:eastAsia="SimSun" w:hAnsi="SimSun" w:cs="SimSun"/>
          <w:szCs w:val="26"/>
          <w:lang w:eastAsia="zh-CN"/>
        </w:rPr>
      </w:pPr>
      <w:r w:rsidRPr="00C41FC0">
        <w:rPr>
          <w:rFonts w:ascii="SimSun" w:eastAsia="SimSun" w:hAnsi="SimSun" w:cs="SimSun" w:hint="eastAsia"/>
          <w:szCs w:val="26"/>
          <w:lang w:eastAsia="zh-CN"/>
        </w:rPr>
        <w:t>8</w:t>
      </w:r>
      <w:r w:rsidR="005F7C36" w:rsidRPr="00C41FC0">
        <w:rPr>
          <w:rFonts w:ascii="SimSun" w:eastAsia="SimSun" w:hAnsi="SimSun" w:cs="SimSun" w:hint="eastAsia"/>
          <w:szCs w:val="26"/>
          <w:lang w:eastAsia="zh-CN"/>
        </w:rPr>
        <w:t>、</w:t>
      </w:r>
      <w:r w:rsidR="00994B8A" w:rsidRPr="00C41FC0">
        <w:rPr>
          <w:rFonts w:ascii="SimSun" w:eastAsia="SimSun" w:hAnsi="SimSun" w:cs="SimSun" w:hint="eastAsia"/>
          <w:szCs w:val="26"/>
          <w:lang w:eastAsia="zh-CN"/>
        </w:rPr>
        <w:t>曾</w:t>
      </w:r>
      <w:r w:rsidR="000C49FF" w:rsidRPr="00C41FC0">
        <w:rPr>
          <w:rFonts w:ascii="SimSun" w:eastAsia="SimSun" w:hAnsi="SimSun" w:cs="SimSun" w:hint="eastAsia"/>
          <w:szCs w:val="26"/>
          <w:lang w:eastAsia="zh-CN"/>
        </w:rPr>
        <w:t>在我司因违反规定被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开除者无法面试；</w:t>
      </w:r>
    </w:p>
    <w:p w:rsidR="00476704" w:rsidRPr="00C41FC0" w:rsidRDefault="00A85B07" w:rsidP="00440350">
      <w:pPr>
        <w:spacing w:line="360" w:lineRule="auto"/>
        <w:ind w:left="360" w:hangingChars="150" w:hanging="360"/>
        <w:jc w:val="both"/>
        <w:rPr>
          <w:rFonts w:ascii="SimSun" w:eastAsia="SimSun" w:hAnsi="SimSun" w:cs="SimSun"/>
          <w:szCs w:val="26"/>
          <w:lang w:eastAsia="zh-CN"/>
        </w:rPr>
      </w:pPr>
      <w:r w:rsidRPr="00C41FC0">
        <w:rPr>
          <w:rFonts w:ascii="SimSun" w:eastAsia="SimSun" w:hAnsi="SimSun" w:cs="SimSun" w:hint="eastAsia"/>
          <w:szCs w:val="26"/>
          <w:lang w:eastAsia="zh-CN"/>
        </w:rPr>
        <w:t>9</w:t>
      </w:r>
      <w:r w:rsidR="005F7C36" w:rsidRPr="00C41FC0">
        <w:rPr>
          <w:rFonts w:ascii="SimSun" w:eastAsia="SimSun" w:hAnsi="SimSun" w:cs="SimSun" w:hint="eastAsia"/>
          <w:szCs w:val="26"/>
          <w:lang w:eastAsia="zh-CN"/>
        </w:rPr>
        <w:t>、</w:t>
      </w:r>
      <w:r w:rsidR="002430C5" w:rsidRPr="00C41FC0">
        <w:rPr>
          <w:rFonts w:ascii="SimSun" w:eastAsia="SimSun" w:hAnsi="SimSun" w:cs="SimSun" w:hint="eastAsia"/>
          <w:szCs w:val="26"/>
          <w:lang w:eastAsia="zh-CN"/>
        </w:rPr>
        <w:t>身</w:t>
      </w:r>
      <w:r w:rsidR="00B47A7E" w:rsidRPr="00C41FC0">
        <w:rPr>
          <w:rFonts w:ascii="SimSun" w:eastAsia="SimSun" w:hAnsi="SimSun" w:cs="SimSun" w:hint="eastAsia"/>
          <w:szCs w:val="26"/>
          <w:lang w:eastAsia="zh-CN"/>
        </w:rPr>
        <w:t>心</w:t>
      </w:r>
      <w:r w:rsidR="002430C5" w:rsidRPr="00C41FC0">
        <w:rPr>
          <w:rFonts w:ascii="SimSun" w:eastAsia="SimSun" w:hAnsi="SimSun" w:cs="SimSun" w:hint="eastAsia"/>
          <w:szCs w:val="26"/>
          <w:lang w:eastAsia="zh-CN"/>
        </w:rPr>
        <w:t>健康。</w:t>
      </w:r>
      <w:r w:rsidR="003B21A8" w:rsidRPr="00C41FC0">
        <w:rPr>
          <w:rFonts w:ascii="SimSun" w:eastAsia="SimSun" w:hAnsi="SimSun" w:cs="SimSun" w:hint="cs"/>
          <w:szCs w:val="26"/>
          <w:lang w:eastAsia="zh-CN"/>
        </w:rPr>
        <w:t>无</w:t>
      </w:r>
      <w:r w:rsidR="003B21A8" w:rsidRPr="00C41FC0">
        <w:rPr>
          <w:rFonts w:ascii="SimSun" w:eastAsia="SimSun" w:hAnsi="SimSun" w:cs="SimSun" w:hint="eastAsia"/>
          <w:szCs w:val="26"/>
          <w:lang w:eastAsia="zh-CN"/>
        </w:rPr>
        <w:t>影</w:t>
      </w:r>
      <w:r w:rsidR="003B21A8" w:rsidRPr="00C41FC0">
        <w:rPr>
          <w:rFonts w:ascii="SimSun" w:eastAsia="SimSun" w:hAnsi="SimSun" w:cs="SimSun" w:hint="cs"/>
          <w:szCs w:val="26"/>
          <w:lang w:eastAsia="zh-CN"/>
        </w:rPr>
        <w:t>响团队</w:t>
      </w:r>
      <w:r w:rsidR="003B21A8" w:rsidRPr="00C41FC0">
        <w:rPr>
          <w:rFonts w:ascii="SimSun" w:eastAsia="SimSun" w:hAnsi="SimSun" w:cs="SimSun" w:hint="eastAsia"/>
          <w:szCs w:val="26"/>
          <w:lang w:eastAsia="zh-CN"/>
        </w:rPr>
        <w:t>健康之</w:t>
      </w:r>
      <w:r w:rsidR="003B21A8" w:rsidRPr="00C41FC0">
        <w:rPr>
          <w:rFonts w:ascii="SimSun" w:eastAsia="SimSun" w:hAnsi="SimSun" w:cs="SimSun" w:hint="cs"/>
          <w:szCs w:val="26"/>
          <w:lang w:eastAsia="zh-CN"/>
        </w:rPr>
        <w:t>传</w:t>
      </w:r>
      <w:r w:rsidR="003B21A8" w:rsidRPr="00C41FC0">
        <w:rPr>
          <w:rFonts w:ascii="SimSun" w:eastAsia="SimSun" w:hAnsi="SimSun" w:cs="SimSun" w:hint="eastAsia"/>
          <w:szCs w:val="26"/>
          <w:lang w:eastAsia="zh-CN"/>
        </w:rPr>
        <w:t>染疾病、</w:t>
      </w:r>
      <w:r w:rsidR="003B21A8" w:rsidRPr="00C41FC0">
        <w:rPr>
          <w:rFonts w:ascii="SimSun" w:eastAsia="SimSun" w:hAnsi="SimSun" w:cs="SimSun" w:hint="cs"/>
          <w:szCs w:val="26"/>
          <w:lang w:eastAsia="zh-CN"/>
        </w:rPr>
        <w:t>潜</w:t>
      </w:r>
      <w:r w:rsidR="003B21A8" w:rsidRPr="00C41FC0">
        <w:rPr>
          <w:rFonts w:ascii="SimSun" w:eastAsia="SimSun" w:hAnsi="SimSun" w:cs="SimSun" w:hint="eastAsia"/>
          <w:szCs w:val="26"/>
          <w:lang w:eastAsia="zh-CN"/>
        </w:rPr>
        <w:t>伏疾病</w:t>
      </w:r>
      <w:r w:rsidR="00303614" w:rsidRPr="00C41FC0">
        <w:rPr>
          <w:rFonts w:ascii="SimSun" w:eastAsia="SimSun" w:hAnsi="SimSun" w:cs="SimSun" w:hint="eastAsia"/>
          <w:szCs w:val="26"/>
          <w:lang w:eastAsia="zh-CN"/>
        </w:rPr>
        <w:t>。</w:t>
      </w:r>
      <w:r w:rsidR="00502AF6" w:rsidRPr="00C41FC0">
        <w:rPr>
          <w:rFonts w:ascii="SimSun" w:eastAsia="SimSun" w:hAnsi="SimSun" w:cs="SimSun" w:hint="eastAsia"/>
          <w:szCs w:val="26"/>
          <w:lang w:eastAsia="zh-CN"/>
        </w:rPr>
        <w:t>入职前需体检，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为提高体检通过率，拟面试者最近不喝酒、不熬夜，饮食清淡为宜；</w:t>
      </w:r>
    </w:p>
    <w:p w:rsidR="00476704" w:rsidRDefault="00377ECC" w:rsidP="00440350">
      <w:pPr>
        <w:spacing w:line="360" w:lineRule="auto"/>
        <w:ind w:left="360" w:hangingChars="150" w:hanging="360"/>
        <w:jc w:val="both"/>
        <w:rPr>
          <w:rFonts w:ascii="SimSun" w:eastAsia="SimSun" w:hAnsi="SimSun" w:cs="SimSun"/>
          <w:b/>
          <w:szCs w:val="26"/>
          <w:lang w:eastAsia="zh-CN"/>
        </w:rPr>
      </w:pPr>
      <w:r w:rsidRPr="00C41FC0">
        <w:rPr>
          <w:rFonts w:ascii="SimSun" w:eastAsia="SimSun" w:hAnsi="SimSun" w:cs="SimSun"/>
          <w:szCs w:val="26"/>
          <w:lang w:eastAsia="zh-CN"/>
        </w:rPr>
        <w:t>1</w:t>
      </w:r>
      <w:r w:rsidR="00A85B07" w:rsidRPr="00C41FC0">
        <w:rPr>
          <w:rFonts w:ascii="SimSun" w:eastAsia="SimSun" w:hAnsi="SimSun" w:cs="SimSun" w:hint="eastAsia"/>
          <w:szCs w:val="26"/>
          <w:lang w:eastAsia="zh-CN"/>
        </w:rPr>
        <w:t>0</w:t>
      </w:r>
      <w:r w:rsidRPr="00C41FC0">
        <w:rPr>
          <w:rFonts w:ascii="SimSun" w:eastAsia="SimSun" w:hAnsi="SimSun" w:cs="SimSun" w:hint="eastAsia"/>
          <w:szCs w:val="26"/>
          <w:lang w:eastAsia="zh-CN"/>
        </w:rPr>
        <w:t>、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拟面试者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需自备</w:t>
      </w:r>
      <w:r w:rsidR="00152101" w:rsidRPr="00C41FC0">
        <w:rPr>
          <w:rFonts w:ascii="SimSun" w:eastAsia="SimSun" w:hAnsi="SimSun" w:cs="SimSun"/>
          <w:b/>
          <w:szCs w:val="26"/>
          <w:lang w:eastAsia="zh-CN"/>
        </w:rPr>
        <w:t>80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元先</w:t>
      </w:r>
      <w:r w:rsidR="003067C5" w:rsidRPr="00C41FC0">
        <w:rPr>
          <w:rFonts w:ascii="SimSun" w:eastAsia="SimSun" w:hAnsi="SimSun" w:cs="SimSun" w:hint="eastAsia"/>
          <w:b/>
          <w:szCs w:val="26"/>
          <w:lang w:eastAsia="zh-CN"/>
        </w:rPr>
        <w:t>自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行垫付医院体检费用</w:t>
      </w:r>
      <w:r w:rsidR="00152101" w:rsidRPr="00C41FC0">
        <w:rPr>
          <w:rFonts w:ascii="SimSun" w:eastAsia="SimSun" w:hAnsi="SimSun" w:cs="SimSun"/>
          <w:szCs w:val="26"/>
          <w:lang w:eastAsia="zh-CN"/>
        </w:rPr>
        <w:t>(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医院支持现金、微信、支付宝</w:t>
      </w:r>
      <w:r w:rsidR="00152101" w:rsidRPr="00C41FC0">
        <w:rPr>
          <w:rFonts w:ascii="SimSun" w:eastAsia="SimSun" w:hAnsi="SimSun" w:cs="SimSun"/>
          <w:szCs w:val="26"/>
          <w:lang w:eastAsia="zh-CN"/>
        </w:rPr>
        <w:t>)</w:t>
      </w:r>
      <w:r w:rsidR="00152101" w:rsidRPr="00C41FC0">
        <w:rPr>
          <w:rFonts w:ascii="SimSun" w:eastAsia="SimSun" w:hAnsi="SimSun" w:cs="SimSun" w:hint="eastAsia"/>
          <w:szCs w:val="26"/>
          <w:lang w:eastAsia="zh-CN"/>
        </w:rPr>
        <w:t>，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下个月薪资返还</w:t>
      </w:r>
      <w:r w:rsidR="00152101" w:rsidRPr="00C41FC0">
        <w:rPr>
          <w:rFonts w:ascii="SimSun" w:eastAsia="SimSun" w:hAnsi="SimSun" w:cs="SimSun"/>
          <w:b/>
          <w:szCs w:val="26"/>
          <w:lang w:eastAsia="zh-CN"/>
        </w:rPr>
        <w:t>(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发工资</w:t>
      </w:r>
      <w:r w:rsidR="002A6BE8" w:rsidRPr="00C41FC0">
        <w:rPr>
          <w:rFonts w:ascii="SimSun" w:eastAsia="SimSun" w:hAnsi="SimSun" w:cs="SimSun" w:hint="eastAsia"/>
          <w:b/>
          <w:szCs w:val="26"/>
          <w:lang w:eastAsia="zh-CN"/>
        </w:rPr>
        <w:t>时</w:t>
      </w:r>
      <w:r w:rsidR="00152101" w:rsidRPr="00C41FC0">
        <w:rPr>
          <w:rFonts w:ascii="SimSun" w:eastAsia="SimSun" w:hAnsi="SimSun" w:cs="SimSun" w:hint="eastAsia"/>
          <w:b/>
          <w:szCs w:val="26"/>
          <w:lang w:eastAsia="zh-CN"/>
        </w:rPr>
        <w:t>仍在职</w:t>
      </w:r>
      <w:r w:rsidR="00152101" w:rsidRPr="00C41FC0">
        <w:rPr>
          <w:rFonts w:ascii="SimSun" w:eastAsia="SimSun" w:hAnsi="SimSun" w:cs="SimSun"/>
          <w:b/>
          <w:szCs w:val="26"/>
          <w:lang w:eastAsia="zh-CN"/>
        </w:rPr>
        <w:t>)</w:t>
      </w:r>
      <w:r w:rsidR="00E86B08" w:rsidRPr="00E86B08">
        <w:rPr>
          <w:rFonts w:ascii="SimSun" w:eastAsia="SimSun" w:hAnsi="SimSun" w:cs="SimSun" w:hint="eastAsia"/>
          <w:szCs w:val="26"/>
          <w:lang w:eastAsia="zh-CN"/>
        </w:rPr>
        <w:t xml:space="preserve"> </w:t>
      </w:r>
      <w:r w:rsidR="00E86B08" w:rsidRPr="00C41FC0">
        <w:rPr>
          <w:rFonts w:ascii="SimSun" w:eastAsia="SimSun" w:hAnsi="SimSun" w:cs="SimSun" w:hint="eastAsia"/>
          <w:szCs w:val="26"/>
          <w:lang w:eastAsia="zh-CN"/>
        </w:rPr>
        <w:t>；</w:t>
      </w:r>
    </w:p>
    <w:p w:rsidR="009A798A" w:rsidRDefault="00D34E10" w:rsidP="00D81EB7">
      <w:pPr>
        <w:spacing w:line="360" w:lineRule="auto"/>
        <w:ind w:left="360" w:hangingChars="150" w:hanging="360"/>
        <w:jc w:val="both"/>
        <w:rPr>
          <w:rFonts w:ascii="SimSun" w:eastAsia="SimSun" w:hAnsi="SimSun" w:cs="SimSun" w:hint="eastAsia"/>
          <w:b/>
          <w:szCs w:val="26"/>
          <w:lang w:eastAsia="zh-CN"/>
        </w:rPr>
      </w:pPr>
      <w:r w:rsidRPr="00070155">
        <w:rPr>
          <w:rFonts w:ascii="SimSun" w:eastAsia="SimSun" w:hAnsi="SimSun" w:cs="SimSun" w:hint="eastAsia"/>
          <w:szCs w:val="26"/>
          <w:lang w:eastAsia="zh-CN"/>
        </w:rPr>
        <w:t>11、</w:t>
      </w:r>
      <w:r w:rsidR="009A798A" w:rsidRPr="009A798A">
        <w:rPr>
          <w:rFonts w:ascii="SimSun" w:eastAsia="SimSun" w:hAnsi="SimSun" w:cs="SimSun" w:hint="eastAsia"/>
          <w:szCs w:val="26"/>
          <w:lang w:eastAsia="zh-CN"/>
        </w:rPr>
        <w:t>疫情防控需要，</w:t>
      </w:r>
      <w:r>
        <w:rPr>
          <w:rFonts w:ascii="SimSun" w:eastAsia="SimSun" w:hAnsi="SimSun" w:cs="SimSun" w:hint="eastAsia"/>
          <w:b/>
          <w:szCs w:val="26"/>
          <w:lang w:eastAsia="zh-CN"/>
        </w:rPr>
        <w:t>拟面试者需</w:t>
      </w:r>
      <w:r w:rsidR="00601CF8">
        <w:rPr>
          <w:rFonts w:ascii="SimSun" w:eastAsia="SimSun" w:hAnsi="SimSun" w:cs="SimSun" w:hint="eastAsia"/>
          <w:b/>
          <w:szCs w:val="26"/>
          <w:lang w:eastAsia="zh-CN"/>
        </w:rPr>
        <w:t>戴口罩</w:t>
      </w:r>
      <w:r w:rsidR="009F2E81" w:rsidRPr="00C41FC0">
        <w:rPr>
          <w:rFonts w:ascii="SimSun" w:eastAsia="SimSun" w:hAnsi="SimSun" w:cs="SimSun" w:hint="eastAsia"/>
          <w:szCs w:val="26"/>
          <w:lang w:eastAsia="zh-CN"/>
        </w:rPr>
        <w:t>，</w:t>
      </w:r>
      <w:r w:rsidR="009A798A" w:rsidRPr="009A798A">
        <w:rPr>
          <w:rFonts w:ascii="SimSun" w:eastAsia="SimSun" w:hAnsi="SimSun" w:cs="SimSun" w:hint="eastAsia"/>
          <w:szCs w:val="26"/>
          <w:lang w:eastAsia="zh-CN"/>
        </w:rPr>
        <w:t>无重点疫区旅行史、居住史，无密切接触记录，无发热、咳嗽、乏力等症状，</w:t>
      </w:r>
      <w:r w:rsidR="001F4E47">
        <w:rPr>
          <w:rFonts w:ascii="SimSun" w:eastAsia="SimSun" w:hAnsi="SimSun" w:cs="SimSun" w:hint="eastAsia"/>
          <w:b/>
          <w:szCs w:val="26"/>
          <w:lang w:eastAsia="zh-CN"/>
        </w:rPr>
        <w:t>携带本人手机(用微信扫描:</w:t>
      </w:r>
      <w:r w:rsidR="009A798A" w:rsidRPr="001F4E47">
        <w:rPr>
          <w:rFonts w:ascii="SimSun" w:eastAsia="SimSun" w:hAnsi="SimSun" w:cs="SimSun" w:hint="eastAsia"/>
          <w:b/>
          <w:szCs w:val="26"/>
          <w:lang w:eastAsia="zh-CN"/>
        </w:rPr>
        <w:t>“贵州110</w:t>
      </w:r>
      <w:r w:rsidR="00B74726">
        <w:rPr>
          <w:rFonts w:ascii="SimSun" w:eastAsia="SimSun" w:hAnsi="SimSun" w:cs="SimSun" w:hint="eastAsia"/>
          <w:b/>
          <w:szCs w:val="26"/>
          <w:lang w:eastAsia="zh-CN"/>
        </w:rPr>
        <w:t>便民</w:t>
      </w:r>
      <w:r w:rsidR="009A798A" w:rsidRPr="001F4E47">
        <w:rPr>
          <w:rFonts w:ascii="SimSun" w:eastAsia="SimSun" w:hAnsi="SimSun" w:cs="SimSun" w:hint="eastAsia"/>
          <w:b/>
          <w:szCs w:val="26"/>
          <w:lang w:eastAsia="zh-CN"/>
        </w:rPr>
        <w:t>服务”检测通过、“密切接触者测量仪”检测通过</w:t>
      </w:r>
      <w:r w:rsidR="000E618C" w:rsidRPr="00C41FC0">
        <w:rPr>
          <w:rFonts w:ascii="SimSun" w:eastAsia="SimSun" w:hAnsi="SimSun" w:cs="SimSun" w:hint="eastAsia"/>
          <w:szCs w:val="26"/>
          <w:lang w:eastAsia="zh-CN"/>
        </w:rPr>
        <w:t>；</w:t>
      </w:r>
    </w:p>
    <w:p w:rsidR="001F4E47" w:rsidRDefault="001F576F" w:rsidP="00375F5D">
      <w:pPr>
        <w:spacing w:line="360" w:lineRule="auto"/>
        <w:ind w:firstLineChars="800" w:firstLine="1680"/>
        <w:rPr>
          <w:rFonts w:ascii="SimSun" w:eastAsia="SimSun" w:hAnsi="SimSun" w:cs="SimSun" w:hint="eastAsia"/>
          <w:b/>
          <w:szCs w:val="26"/>
          <w:lang w:eastAsia="zh-CN"/>
        </w:rPr>
      </w:pPr>
      <w:r>
        <w:rPr>
          <w:rFonts w:ascii="新細明體" w:eastAsia="SimSun" w:hAnsi="新細明體" w:hint="eastAsia"/>
          <w:noProof/>
          <w:sz w:val="21"/>
          <w:szCs w:val="21"/>
        </w:rPr>
        <w:drawing>
          <wp:inline distT="0" distB="0" distL="0" distR="0">
            <wp:extent cx="1119732" cy="1135960"/>
            <wp:effectExtent l="19050" t="0" r="4218" b="0"/>
            <wp:docPr id="1" name="圖片 1" descr="mmexport158234793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export15823479301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712" cy="114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F5D">
        <w:rPr>
          <w:rFonts w:ascii="新細明體" w:eastAsia="SimSun" w:hAnsi="新細明體" w:hint="eastAsia"/>
          <w:noProof/>
          <w:sz w:val="21"/>
          <w:szCs w:val="21"/>
          <w:lang w:eastAsia="zh-CN"/>
        </w:rPr>
        <w:t xml:space="preserve">   </w:t>
      </w:r>
      <w:r w:rsidR="00496862">
        <w:rPr>
          <w:rFonts w:ascii="新細明體" w:eastAsia="SimSun" w:hAnsi="新細明體" w:hint="eastAsia"/>
          <w:noProof/>
          <w:sz w:val="21"/>
          <w:szCs w:val="21"/>
          <w:lang w:eastAsia="zh-CN"/>
        </w:rPr>
        <w:t xml:space="preserve">         </w:t>
      </w:r>
      <w:r w:rsidR="00375F5D">
        <w:rPr>
          <w:rFonts w:ascii="新細明體" w:eastAsia="SimSun" w:hAnsi="新細明體" w:hint="eastAsia"/>
          <w:noProof/>
          <w:sz w:val="21"/>
          <w:szCs w:val="21"/>
          <w:lang w:eastAsia="zh-CN"/>
        </w:rPr>
        <w:t xml:space="preserve">    </w:t>
      </w:r>
      <w:r>
        <w:rPr>
          <w:rFonts w:ascii="新細明體" w:eastAsia="SimSun" w:hAnsi="新細明體" w:hint="eastAsia"/>
          <w:noProof/>
          <w:sz w:val="21"/>
          <w:szCs w:val="21"/>
        </w:rPr>
        <w:drawing>
          <wp:inline distT="0" distB="0" distL="0" distR="0">
            <wp:extent cx="1083292" cy="1143000"/>
            <wp:effectExtent l="19050" t="0" r="2558" b="0"/>
            <wp:docPr id="4" name="圖片 4" descr="密切接觸者測量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密切接觸者測量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157" cy="114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02E" w:rsidRDefault="005A641D" w:rsidP="009E002E">
      <w:pPr>
        <w:spacing w:line="0" w:lineRule="atLeast"/>
        <w:rPr>
          <w:rFonts w:ascii="SimSun" w:eastAsia="SimSun" w:hAnsi="SimSun" w:cs="仿宋" w:hint="eastAsia"/>
          <w:szCs w:val="24"/>
          <w:lang w:eastAsia="zh-CN"/>
        </w:rPr>
      </w:pPr>
      <w:r w:rsidRPr="00F71A39">
        <w:rPr>
          <w:rFonts w:ascii="SimSun" w:eastAsia="SimSun" w:hAnsi="SimSun" w:cs="仿宋" w:hint="eastAsia"/>
          <w:szCs w:val="24"/>
          <w:lang w:eastAsia="zh-CN"/>
        </w:rPr>
        <w:t>12、乘</w:t>
      </w:r>
      <w:r w:rsidRPr="00F71A39">
        <w:rPr>
          <w:rFonts w:ascii="SimSun" w:eastAsia="SimSun" w:hAnsi="SimSun" w:cs="仿宋" w:hint="cs"/>
          <w:szCs w:val="24"/>
          <w:lang w:eastAsia="zh-CN"/>
        </w:rPr>
        <w:t>车</w:t>
      </w:r>
      <w:r w:rsidRPr="00F71A39">
        <w:rPr>
          <w:rFonts w:ascii="SimSun" w:eastAsia="SimSun" w:hAnsi="SimSun" w:cs="仿宋" w:hint="eastAsia"/>
          <w:szCs w:val="24"/>
          <w:lang w:eastAsia="zh-CN"/>
        </w:rPr>
        <w:t>路</w:t>
      </w:r>
      <w:r w:rsidRPr="00F71A39">
        <w:rPr>
          <w:rFonts w:ascii="SimSun" w:eastAsia="SimSun" w:hAnsi="SimSun" w:cs="仿宋" w:hint="cs"/>
          <w:szCs w:val="24"/>
          <w:lang w:eastAsia="zh-CN"/>
        </w:rPr>
        <w:t>线</w:t>
      </w:r>
      <w:r w:rsidR="001C06C7" w:rsidRPr="00F71A39">
        <w:rPr>
          <w:rFonts w:ascii="SimSun" w:eastAsia="SimSun" w:hAnsi="SimSun" w:cs="仿宋" w:hint="eastAsia"/>
          <w:szCs w:val="24"/>
          <w:lang w:eastAsia="zh-CN"/>
        </w:rPr>
        <w:t>:</w:t>
      </w:r>
    </w:p>
    <w:p w:rsidR="00A96F0E" w:rsidRPr="009E002E" w:rsidRDefault="005A641D" w:rsidP="009E002E">
      <w:pPr>
        <w:spacing w:line="0" w:lineRule="atLeast"/>
        <w:ind w:firstLineChars="200" w:firstLine="480"/>
        <w:rPr>
          <w:rFonts w:ascii="SimSun" w:eastAsia="SimSun" w:hAnsi="SimSun" w:cs="仿宋"/>
          <w:szCs w:val="24"/>
          <w:lang w:eastAsia="zh-CN"/>
        </w:rPr>
      </w:pPr>
      <w:r w:rsidRPr="0044093F">
        <w:rPr>
          <w:rFonts w:ascii="SimSun" w:eastAsia="SimSun" w:hAnsi="SimSun" w:cs="仿宋" w:hint="eastAsia"/>
          <w:szCs w:val="21"/>
          <w:lang w:eastAsia="zh-CN"/>
        </w:rPr>
        <w:t>公交</w:t>
      </w:r>
      <w:r w:rsidRPr="0044093F">
        <w:rPr>
          <w:rFonts w:ascii="SimSun" w:eastAsia="SimSun" w:hAnsi="SimSun" w:cs="仿宋"/>
          <w:szCs w:val="21"/>
          <w:lang w:eastAsia="zh-CN"/>
        </w:rPr>
        <w:t>11</w:t>
      </w:r>
      <w:r w:rsidRPr="0044093F">
        <w:rPr>
          <w:rFonts w:ascii="SimSun" w:eastAsia="SimSun" w:hAnsi="SimSun" w:cs="仿宋" w:hint="eastAsia"/>
          <w:szCs w:val="21"/>
          <w:lang w:eastAsia="zh-CN"/>
        </w:rPr>
        <w:t>路</w:t>
      </w:r>
      <w:r w:rsidR="00F01C5D">
        <w:rPr>
          <w:rFonts w:ascii="SimSun" w:eastAsia="SimSun" w:hAnsi="SimSun" w:cs="仿宋" w:hint="eastAsia"/>
          <w:szCs w:val="21"/>
          <w:lang w:eastAsia="zh-CN"/>
        </w:rPr>
        <w:t>(2线)</w:t>
      </w:r>
      <w:r w:rsidRPr="0044093F">
        <w:rPr>
          <w:rFonts w:ascii="SimSun" w:eastAsia="SimSun" w:hAnsi="SimSun" w:cs="仿宋" w:hint="eastAsia"/>
          <w:szCs w:val="21"/>
          <w:lang w:eastAsia="zh-CN"/>
        </w:rPr>
        <w:t>：花溪</w:t>
      </w:r>
      <w:r w:rsidRPr="0044093F">
        <w:rPr>
          <w:rFonts w:ascii="SimSun" w:eastAsia="SimSun" w:hAnsi="SimSun" w:cs="仿宋" w:hint="cs"/>
          <w:szCs w:val="21"/>
          <w:lang w:eastAsia="zh-CN"/>
        </w:rPr>
        <w:t>贵</w:t>
      </w:r>
      <w:r w:rsidRPr="0044093F">
        <w:rPr>
          <w:rFonts w:ascii="SimSun" w:eastAsia="SimSun" w:hAnsi="SimSun" w:cs="仿宋" w:hint="eastAsia"/>
          <w:szCs w:val="21"/>
          <w:lang w:eastAsia="zh-CN"/>
        </w:rPr>
        <w:t>筑路</w:t>
      </w:r>
      <w:r w:rsidRPr="0044093F">
        <w:rPr>
          <w:rFonts w:ascii="SimSun" w:eastAsia="SimSun" w:hAnsi="SimSun" w:cs="仿宋" w:hint="eastAsia"/>
          <w:b/>
          <w:szCs w:val="21"/>
          <w:lang w:eastAsia="zh-CN"/>
        </w:rPr>
        <w:t>→</w:t>
      </w:r>
      <w:r w:rsidRPr="0044093F">
        <w:rPr>
          <w:rFonts w:ascii="SimSun" w:eastAsia="SimSun" w:hAnsi="SimSun" w:cs="仿宋" w:hint="eastAsia"/>
          <w:szCs w:val="21"/>
          <w:lang w:eastAsia="zh-CN"/>
        </w:rPr>
        <w:t>富士康宿舍区；</w:t>
      </w:r>
    </w:p>
    <w:p w:rsidR="005A641D" w:rsidRPr="00BA3BCE" w:rsidRDefault="005A641D" w:rsidP="00A77562">
      <w:pPr>
        <w:spacing w:line="0" w:lineRule="atLeast"/>
        <w:ind w:firstLineChars="200" w:firstLine="480"/>
        <w:rPr>
          <w:rFonts w:ascii="SimSun" w:eastAsia="SimSun" w:hAnsi="SimSun" w:cs="仿宋"/>
          <w:szCs w:val="24"/>
          <w:lang w:eastAsia="zh-CN"/>
        </w:rPr>
      </w:pPr>
      <w:r w:rsidRPr="0044093F">
        <w:rPr>
          <w:rFonts w:ascii="SimSun" w:eastAsia="SimSun" w:hAnsi="SimSun" w:cs="仿宋" w:hint="eastAsia"/>
          <w:szCs w:val="21"/>
          <w:lang w:eastAsia="zh-CN"/>
        </w:rPr>
        <w:t>公交</w:t>
      </w:r>
      <w:r w:rsidRPr="0044093F">
        <w:rPr>
          <w:rFonts w:ascii="SimSun" w:eastAsia="SimSun" w:hAnsi="SimSun" w:cs="仿宋"/>
          <w:szCs w:val="21"/>
          <w:lang w:eastAsia="zh-CN"/>
        </w:rPr>
        <w:t>704</w:t>
      </w:r>
      <w:r w:rsidRPr="0044093F">
        <w:rPr>
          <w:rFonts w:ascii="SimSun" w:eastAsia="SimSun" w:hAnsi="SimSun" w:cs="仿宋" w:hint="eastAsia"/>
          <w:szCs w:val="21"/>
          <w:lang w:eastAsia="zh-CN"/>
        </w:rPr>
        <w:t>路：洛平公交</w:t>
      </w:r>
      <w:r w:rsidRPr="0044093F">
        <w:rPr>
          <w:rFonts w:ascii="SimSun" w:eastAsia="SimSun" w:hAnsi="SimSun" w:cs="仿宋" w:hint="cs"/>
          <w:szCs w:val="21"/>
          <w:lang w:eastAsia="zh-CN"/>
        </w:rPr>
        <w:t>枢纽</w:t>
      </w:r>
      <w:r w:rsidRPr="0044093F">
        <w:rPr>
          <w:rFonts w:ascii="SimSun" w:eastAsia="SimSun" w:hAnsi="SimSun" w:cs="仿宋" w:hint="eastAsia"/>
          <w:b/>
          <w:szCs w:val="21"/>
          <w:lang w:eastAsia="zh-CN"/>
        </w:rPr>
        <w:t>→</w:t>
      </w:r>
      <w:r w:rsidRPr="0044093F">
        <w:rPr>
          <w:rFonts w:ascii="SimSun" w:eastAsia="SimSun" w:hAnsi="SimSun" w:cs="仿宋" w:hint="eastAsia"/>
          <w:szCs w:val="21"/>
          <w:lang w:eastAsia="zh-CN"/>
        </w:rPr>
        <w:t>富士康产业园</w:t>
      </w:r>
    </w:p>
    <w:p w:rsidR="0036779F" w:rsidRPr="00A77562" w:rsidRDefault="0036779F" w:rsidP="000657AE">
      <w:pPr>
        <w:spacing w:line="0" w:lineRule="atLeast"/>
        <w:rPr>
          <w:rFonts w:ascii="SimSun" w:eastAsia="SimSun" w:hAnsi="SimSun"/>
          <w:sz w:val="28"/>
          <w:lang w:eastAsia="zh-CN"/>
        </w:rPr>
      </w:pPr>
    </w:p>
    <w:sectPr w:rsidR="0036779F" w:rsidRPr="00A77562" w:rsidSect="00620B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0A3" w:rsidRDefault="00AE10A3" w:rsidP="00C928CC">
      <w:r>
        <w:separator/>
      </w:r>
    </w:p>
  </w:endnote>
  <w:endnote w:type="continuationSeparator" w:id="1">
    <w:p w:rsidR="00AE10A3" w:rsidRDefault="00AE10A3" w:rsidP="00C9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0A3" w:rsidRDefault="00AE10A3" w:rsidP="00C928CC">
      <w:r>
        <w:separator/>
      </w:r>
    </w:p>
  </w:footnote>
  <w:footnote w:type="continuationSeparator" w:id="1">
    <w:p w:rsidR="00AE10A3" w:rsidRDefault="00AE10A3" w:rsidP="00C92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8CC"/>
    <w:rsid w:val="00007AC6"/>
    <w:rsid w:val="00012117"/>
    <w:rsid w:val="00021A21"/>
    <w:rsid w:val="00040EC7"/>
    <w:rsid w:val="0006011B"/>
    <w:rsid w:val="000657AE"/>
    <w:rsid w:val="00070155"/>
    <w:rsid w:val="00083E6C"/>
    <w:rsid w:val="000A123C"/>
    <w:rsid w:val="000A24CF"/>
    <w:rsid w:val="000A4A0A"/>
    <w:rsid w:val="000C2195"/>
    <w:rsid w:val="000C49FF"/>
    <w:rsid w:val="000C6AA7"/>
    <w:rsid w:val="000D350E"/>
    <w:rsid w:val="000D6D63"/>
    <w:rsid w:val="000E1546"/>
    <w:rsid w:val="000E509C"/>
    <w:rsid w:val="000E618C"/>
    <w:rsid w:val="00116B17"/>
    <w:rsid w:val="00120712"/>
    <w:rsid w:val="00131B6F"/>
    <w:rsid w:val="00141AA5"/>
    <w:rsid w:val="001512CE"/>
    <w:rsid w:val="00152101"/>
    <w:rsid w:val="0015588F"/>
    <w:rsid w:val="00156B03"/>
    <w:rsid w:val="001774B0"/>
    <w:rsid w:val="00184280"/>
    <w:rsid w:val="00197177"/>
    <w:rsid w:val="001B0F18"/>
    <w:rsid w:val="001C06C7"/>
    <w:rsid w:val="001C2E72"/>
    <w:rsid w:val="001D60F2"/>
    <w:rsid w:val="001E1970"/>
    <w:rsid w:val="001E2B55"/>
    <w:rsid w:val="001E7688"/>
    <w:rsid w:val="001F4E47"/>
    <w:rsid w:val="001F576F"/>
    <w:rsid w:val="00220EA9"/>
    <w:rsid w:val="002415F0"/>
    <w:rsid w:val="002430C5"/>
    <w:rsid w:val="002515C5"/>
    <w:rsid w:val="00267515"/>
    <w:rsid w:val="002760C8"/>
    <w:rsid w:val="0029421A"/>
    <w:rsid w:val="002A6BE8"/>
    <w:rsid w:val="002C08E6"/>
    <w:rsid w:val="002C5943"/>
    <w:rsid w:val="002E127F"/>
    <w:rsid w:val="002F14EF"/>
    <w:rsid w:val="002F28B0"/>
    <w:rsid w:val="00303614"/>
    <w:rsid w:val="003067C5"/>
    <w:rsid w:val="0033435F"/>
    <w:rsid w:val="0034606C"/>
    <w:rsid w:val="00346D45"/>
    <w:rsid w:val="00362BF2"/>
    <w:rsid w:val="00365974"/>
    <w:rsid w:val="0036779F"/>
    <w:rsid w:val="00370E1B"/>
    <w:rsid w:val="0037314E"/>
    <w:rsid w:val="00375F5D"/>
    <w:rsid w:val="00377ECC"/>
    <w:rsid w:val="003B21A8"/>
    <w:rsid w:val="00400B24"/>
    <w:rsid w:val="00440350"/>
    <w:rsid w:val="00443B77"/>
    <w:rsid w:val="00456620"/>
    <w:rsid w:val="00476704"/>
    <w:rsid w:val="0047770D"/>
    <w:rsid w:val="00493960"/>
    <w:rsid w:val="00496862"/>
    <w:rsid w:val="004E62A7"/>
    <w:rsid w:val="00502AF6"/>
    <w:rsid w:val="00511C28"/>
    <w:rsid w:val="00544781"/>
    <w:rsid w:val="005507CE"/>
    <w:rsid w:val="00557710"/>
    <w:rsid w:val="005839E4"/>
    <w:rsid w:val="0059607B"/>
    <w:rsid w:val="00597227"/>
    <w:rsid w:val="005A641D"/>
    <w:rsid w:val="005A7D95"/>
    <w:rsid w:val="005B2792"/>
    <w:rsid w:val="005E6807"/>
    <w:rsid w:val="005F17DD"/>
    <w:rsid w:val="005F6E9A"/>
    <w:rsid w:val="005F7C36"/>
    <w:rsid w:val="00601CF8"/>
    <w:rsid w:val="00603D57"/>
    <w:rsid w:val="00604406"/>
    <w:rsid w:val="00606E52"/>
    <w:rsid w:val="00607CEA"/>
    <w:rsid w:val="00620B04"/>
    <w:rsid w:val="00620C48"/>
    <w:rsid w:val="00664BF6"/>
    <w:rsid w:val="0067348F"/>
    <w:rsid w:val="00674684"/>
    <w:rsid w:val="0067691C"/>
    <w:rsid w:val="006B58E3"/>
    <w:rsid w:val="006E3316"/>
    <w:rsid w:val="006F3093"/>
    <w:rsid w:val="006F7007"/>
    <w:rsid w:val="00730150"/>
    <w:rsid w:val="007404B1"/>
    <w:rsid w:val="00743C19"/>
    <w:rsid w:val="0075530B"/>
    <w:rsid w:val="00756EFA"/>
    <w:rsid w:val="00761F3C"/>
    <w:rsid w:val="007745D8"/>
    <w:rsid w:val="00782E20"/>
    <w:rsid w:val="007B1711"/>
    <w:rsid w:val="007B46BB"/>
    <w:rsid w:val="007C7E71"/>
    <w:rsid w:val="007E366D"/>
    <w:rsid w:val="00805303"/>
    <w:rsid w:val="0082315E"/>
    <w:rsid w:val="00834C52"/>
    <w:rsid w:val="00837305"/>
    <w:rsid w:val="00844198"/>
    <w:rsid w:val="00860B6B"/>
    <w:rsid w:val="0086157A"/>
    <w:rsid w:val="0087472C"/>
    <w:rsid w:val="0089200A"/>
    <w:rsid w:val="008B5D0D"/>
    <w:rsid w:val="008C0D3B"/>
    <w:rsid w:val="008C62CD"/>
    <w:rsid w:val="008E51E3"/>
    <w:rsid w:val="00904AF3"/>
    <w:rsid w:val="009078FB"/>
    <w:rsid w:val="009105DE"/>
    <w:rsid w:val="00923F90"/>
    <w:rsid w:val="0092771D"/>
    <w:rsid w:val="009352CA"/>
    <w:rsid w:val="009354DA"/>
    <w:rsid w:val="0094504F"/>
    <w:rsid w:val="009457D6"/>
    <w:rsid w:val="009461C6"/>
    <w:rsid w:val="00963B42"/>
    <w:rsid w:val="009855CB"/>
    <w:rsid w:val="00994B8A"/>
    <w:rsid w:val="009A586D"/>
    <w:rsid w:val="009A7120"/>
    <w:rsid w:val="009A798A"/>
    <w:rsid w:val="009D6041"/>
    <w:rsid w:val="009E002E"/>
    <w:rsid w:val="009E0DDF"/>
    <w:rsid w:val="009F267F"/>
    <w:rsid w:val="009F2E81"/>
    <w:rsid w:val="00A441CD"/>
    <w:rsid w:val="00A53A2C"/>
    <w:rsid w:val="00A5502E"/>
    <w:rsid w:val="00A62130"/>
    <w:rsid w:val="00A7057B"/>
    <w:rsid w:val="00A77562"/>
    <w:rsid w:val="00A80995"/>
    <w:rsid w:val="00A85B07"/>
    <w:rsid w:val="00A96F0E"/>
    <w:rsid w:val="00AC765B"/>
    <w:rsid w:val="00AE10A3"/>
    <w:rsid w:val="00AE220F"/>
    <w:rsid w:val="00AF1EC0"/>
    <w:rsid w:val="00B10A08"/>
    <w:rsid w:val="00B1362B"/>
    <w:rsid w:val="00B34352"/>
    <w:rsid w:val="00B47A7E"/>
    <w:rsid w:val="00B74726"/>
    <w:rsid w:val="00B9655B"/>
    <w:rsid w:val="00BB442A"/>
    <w:rsid w:val="00BB482C"/>
    <w:rsid w:val="00BC0921"/>
    <w:rsid w:val="00BC43C5"/>
    <w:rsid w:val="00BE0F3C"/>
    <w:rsid w:val="00BF45C1"/>
    <w:rsid w:val="00BF722A"/>
    <w:rsid w:val="00C03AA9"/>
    <w:rsid w:val="00C15726"/>
    <w:rsid w:val="00C41FC0"/>
    <w:rsid w:val="00C42A7A"/>
    <w:rsid w:val="00C601F6"/>
    <w:rsid w:val="00C82760"/>
    <w:rsid w:val="00C856CD"/>
    <w:rsid w:val="00C928CC"/>
    <w:rsid w:val="00CA03A6"/>
    <w:rsid w:val="00CA4163"/>
    <w:rsid w:val="00CB2D09"/>
    <w:rsid w:val="00CB6CE4"/>
    <w:rsid w:val="00CB72C1"/>
    <w:rsid w:val="00CD5BE6"/>
    <w:rsid w:val="00CE1269"/>
    <w:rsid w:val="00D00288"/>
    <w:rsid w:val="00D163A6"/>
    <w:rsid w:val="00D2777E"/>
    <w:rsid w:val="00D34E10"/>
    <w:rsid w:val="00D81EB7"/>
    <w:rsid w:val="00D969BF"/>
    <w:rsid w:val="00D971D4"/>
    <w:rsid w:val="00DA5A12"/>
    <w:rsid w:val="00DD66ED"/>
    <w:rsid w:val="00DE114C"/>
    <w:rsid w:val="00E05F7F"/>
    <w:rsid w:val="00E253E2"/>
    <w:rsid w:val="00E51D6D"/>
    <w:rsid w:val="00E52019"/>
    <w:rsid w:val="00E57411"/>
    <w:rsid w:val="00E57DD4"/>
    <w:rsid w:val="00E75B1F"/>
    <w:rsid w:val="00E86B08"/>
    <w:rsid w:val="00EB09D5"/>
    <w:rsid w:val="00ED1FF8"/>
    <w:rsid w:val="00EE11E7"/>
    <w:rsid w:val="00EF1F82"/>
    <w:rsid w:val="00F01C5D"/>
    <w:rsid w:val="00F16690"/>
    <w:rsid w:val="00F40CC1"/>
    <w:rsid w:val="00F556EF"/>
    <w:rsid w:val="00F7093A"/>
    <w:rsid w:val="00F71A39"/>
    <w:rsid w:val="00F73C81"/>
    <w:rsid w:val="00F76CF6"/>
    <w:rsid w:val="00F76CF7"/>
    <w:rsid w:val="00F908FC"/>
    <w:rsid w:val="00F966D7"/>
    <w:rsid w:val="00FA7424"/>
    <w:rsid w:val="00FF02BD"/>
    <w:rsid w:val="00FF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2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928C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92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92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5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57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357</cp:revision>
  <cp:lastPrinted>2019-12-20T06:49:00Z</cp:lastPrinted>
  <dcterms:created xsi:type="dcterms:W3CDTF">2019-10-15T03:47:00Z</dcterms:created>
  <dcterms:modified xsi:type="dcterms:W3CDTF">2020-02-25T03:24:00Z</dcterms:modified>
</cp:coreProperties>
</file>