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个人简历</w:t>
      </w:r>
    </w:p>
    <w:p>
      <w:pPr>
        <w:jc w:val="left"/>
        <w:rPr>
          <w:b/>
          <w:bCs/>
          <w:sz w:val="28"/>
          <w:szCs w:val="18"/>
        </w:rPr>
      </w:pPr>
      <w:r>
        <w:rPr>
          <w:rFonts w:hint="eastAsia"/>
          <w:b/>
          <w:bCs/>
          <w:sz w:val="28"/>
          <w:szCs w:val="18"/>
        </w:rPr>
        <w:t>拟应聘岗位：</w:t>
      </w:r>
    </w:p>
    <w:tbl>
      <w:tblPr>
        <w:tblStyle w:val="2"/>
        <w:tblW w:w="10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71"/>
        <w:gridCol w:w="102"/>
        <w:gridCol w:w="231"/>
        <w:gridCol w:w="1660"/>
        <w:gridCol w:w="592"/>
        <w:gridCol w:w="488"/>
        <w:gridCol w:w="557"/>
        <w:gridCol w:w="349"/>
        <w:gridCol w:w="714"/>
        <w:gridCol w:w="782"/>
        <w:gridCol w:w="557"/>
        <w:gridCol w:w="536"/>
        <w:gridCol w:w="934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出身年月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87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87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15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在何单位（学校）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5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983" w:type="dxa"/>
            <w:gridSpan w:val="7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9294" w:type="dxa"/>
            <w:gridSpan w:val="13"/>
          </w:tcPr>
          <w:p>
            <w:pPr>
              <w:tabs>
                <w:tab w:val="left" w:pos="8666"/>
              </w:tabs>
              <w:spacing w:line="276" w:lineRule="auto"/>
              <w:jc w:val="left"/>
              <w:rPr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color w:val="FF0000"/>
                <w:sz w:val="24"/>
              </w:rPr>
            </w:pPr>
          </w:p>
          <w:p>
            <w:pPr>
              <w:tabs>
                <w:tab w:val="left" w:pos="8666"/>
              </w:tabs>
              <w:spacing w:line="276" w:lineRule="auto"/>
              <w:jc w:val="left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6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46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819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46" w:type="dxa"/>
            <w:gridSpan w:val="5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Email地址</w:t>
            </w:r>
          </w:p>
        </w:tc>
        <w:tc>
          <w:tcPr>
            <w:tcW w:w="3819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spacing w:line="540" w:lineRule="exact"/>
        <w:rPr>
          <w:rFonts w:eastAsia="黑体"/>
          <w:sz w:val="32"/>
          <w:szCs w:val="32"/>
        </w:rPr>
      </w:pPr>
    </w:p>
    <w:p>
      <w:pPr>
        <w:spacing w:line="540" w:lineRule="exact"/>
        <w:rPr>
          <w:rFonts w:eastAsia="黑体"/>
          <w:sz w:val="36"/>
          <w:szCs w:val="36"/>
        </w:rPr>
      </w:pPr>
      <w:r>
        <w:rPr>
          <w:rFonts w:hint="eastAsia" w:eastAsia="黑体"/>
          <w:sz w:val="32"/>
          <w:szCs w:val="32"/>
        </w:rPr>
        <w:t>贵定县航天实验高级中学</w:t>
      </w:r>
      <w:r>
        <w:rPr>
          <w:rFonts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</w:rPr>
        <w:t>19年公开招聘教师</w:t>
      </w:r>
      <w:r>
        <w:rPr>
          <w:rFonts w:eastAsia="黑体"/>
          <w:sz w:val="32"/>
          <w:szCs w:val="32"/>
        </w:rPr>
        <w:t>报名表</w:t>
      </w:r>
    </w:p>
    <w:tbl>
      <w:tblPr>
        <w:tblStyle w:val="2"/>
        <w:tblpPr w:leftFromText="180" w:rightFromText="180" w:vertAnchor="page" w:horzAnchor="margin" w:tblpXSpec="center" w:tblpY="2377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1"/>
        <w:gridCol w:w="25"/>
        <w:gridCol w:w="170"/>
        <w:gridCol w:w="7"/>
        <w:gridCol w:w="441"/>
        <w:gridCol w:w="210"/>
        <w:gridCol w:w="79"/>
        <w:gridCol w:w="131"/>
        <w:gridCol w:w="28"/>
        <w:gridCol w:w="130"/>
        <w:gridCol w:w="53"/>
        <w:gridCol w:w="210"/>
        <w:gridCol w:w="26"/>
        <w:gridCol w:w="185"/>
        <w:gridCol w:w="104"/>
        <w:gridCol w:w="106"/>
        <w:gridCol w:w="13"/>
        <w:gridCol w:w="171"/>
        <w:gridCol w:w="27"/>
        <w:gridCol w:w="210"/>
        <w:gridCol w:w="52"/>
        <w:gridCol w:w="161"/>
        <w:gridCol w:w="128"/>
        <w:gridCol w:w="31"/>
        <w:gridCol w:w="12"/>
        <w:gridCol w:w="39"/>
        <w:gridCol w:w="210"/>
        <w:gridCol w:w="111"/>
        <w:gridCol w:w="100"/>
        <w:gridCol w:w="79"/>
        <w:gridCol w:w="131"/>
        <w:gridCol w:w="50"/>
        <w:gridCol w:w="108"/>
        <w:gridCol w:w="53"/>
        <w:gridCol w:w="21"/>
        <w:gridCol w:w="189"/>
        <w:gridCol w:w="26"/>
        <w:gridCol w:w="88"/>
        <w:gridCol w:w="97"/>
        <w:gridCol w:w="104"/>
        <w:gridCol w:w="34"/>
        <w:gridCol w:w="72"/>
        <w:gridCol w:w="184"/>
        <w:gridCol w:w="32"/>
        <w:gridCol w:w="24"/>
        <w:gridCol w:w="233"/>
        <w:gridCol w:w="178"/>
        <w:gridCol w:w="111"/>
        <w:gridCol w:w="289"/>
        <w:gridCol w:w="290"/>
        <w:gridCol w:w="220"/>
        <w:gridCol w:w="1118"/>
        <w:gridCol w:w="138"/>
        <w:gridCol w:w="143"/>
        <w:gridCol w:w="145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55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岗位名称：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报名序号：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3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3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3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3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4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3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18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11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户    籍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3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4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3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教师资格证种类</w:t>
            </w:r>
          </w:p>
        </w:tc>
        <w:tc>
          <w:tcPr>
            <w:tcW w:w="3819" w:type="dxa"/>
            <w:gridSpan w:val="4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任教学科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3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教师资格证书号</w:t>
            </w:r>
          </w:p>
        </w:tc>
        <w:tc>
          <w:tcPr>
            <w:tcW w:w="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证书取得时间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7991" w:type="dxa"/>
            <w:gridSpan w:val="5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7" w:hRule="atLeast"/>
        </w:trPr>
        <w:tc>
          <w:tcPr>
            <w:tcW w:w="211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543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12" w:type="dxa"/>
            <w:gridSpan w:val="9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43" w:type="dxa"/>
            <w:gridSpan w:val="46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gridSpan w:val="9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6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4" w:type="dxa"/>
            <w:gridSpan w:val="1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6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4" w:type="dxa"/>
            <w:gridSpan w:val="15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6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4" w:type="dxa"/>
            <w:gridSpan w:val="15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6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4" w:type="dxa"/>
            <w:gridSpan w:val="15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12" w:type="dxa"/>
            <w:gridSpan w:val="9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1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76" w:type="dxa"/>
            <w:gridSpan w:val="16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124" w:type="dxa"/>
            <w:gridSpan w:val="15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12" w:type="dxa"/>
            <w:gridSpan w:val="9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43" w:type="dxa"/>
            <w:gridSpan w:val="46"/>
          </w:tcPr>
          <w:p>
            <w:pPr>
              <w:widowControl/>
              <w:ind w:firstLine="435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本人提供的上述信息均真实有效，符合招聘简章规定的报考条件和岗位要求。如有不实，由此造成的一切后果自负，若被聘用，单位可随时解除与本人的聘用关系。</w:t>
            </w:r>
          </w:p>
          <w:p>
            <w:pPr>
              <w:widowControl/>
              <w:ind w:firstLine="2429" w:firstLineChars="1157"/>
              <w:jc w:val="left"/>
            </w:pPr>
            <w:r>
              <w:rPr>
                <w:rFonts w:hint="eastAsia"/>
              </w:rPr>
              <w:t xml:space="preserve">承诺人（签字）：    </w:t>
            </w:r>
          </w:p>
          <w:p>
            <w:pPr>
              <w:widowControl/>
              <w:ind w:firstLine="2429" w:firstLineChars="1157"/>
              <w:jc w:val="left"/>
            </w:pPr>
            <w:r>
              <w:rPr>
                <w:rFonts w:hint="eastAsia"/>
              </w:rPr>
              <w:t xml:space="preserve">                  2017年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16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用人单位主管部门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3417" w:type="dxa"/>
            <w:gridSpan w:val="32"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 xml:space="preserve">          2017年  月  日</w:t>
            </w:r>
          </w:p>
        </w:tc>
        <w:tc>
          <w:tcPr>
            <w:tcW w:w="1261" w:type="dxa"/>
            <w:gridSpan w:val="1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组织人社部    门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61" w:type="dxa"/>
            <w:gridSpan w:val="8"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 xml:space="preserve">          2017年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  注</w:t>
            </w:r>
          </w:p>
        </w:tc>
        <w:tc>
          <w:tcPr>
            <w:tcW w:w="8432" w:type="dxa"/>
            <w:gridSpan w:val="51"/>
            <w:tcBorders>
              <w:bottom w:val="single" w:color="auto" w:sz="4" w:space="0"/>
            </w:tcBorders>
          </w:tcPr>
          <w:p>
            <w:pPr>
              <w:ind w:left="420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A4097"/>
    <w:rsid w:val="5CA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2019-07-18T03:05:00Z</dcterms:created>
  <dc:creator>赵会江</dc:creator>
  <cp:lastModifiedBy>赵会江</cp:lastModifiedBy>
  <dcterms:modified xsi:type="dcterms:W3CDTF">2019-07-18T03:05:31Z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