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仿宋简体"/>
          <w:b/>
          <w:color w:val="auto"/>
          <w:sz w:val="32"/>
        </w:rPr>
      </w:pPr>
      <w:bookmarkStart w:id="0" w:name="_GoBack"/>
      <w:bookmarkEnd w:id="0"/>
      <w:r>
        <w:rPr>
          <w:rFonts w:hint="eastAsia" w:eastAsia="方正仿宋简体"/>
          <w:b/>
          <w:color w:val="auto"/>
          <w:sz w:val="32"/>
        </w:rPr>
        <w:t>附件</w:t>
      </w:r>
      <w:r>
        <w:rPr>
          <w:rFonts w:hint="eastAsia" w:eastAsia="方正仿宋简体"/>
          <w:b/>
          <w:color w:val="auto"/>
          <w:sz w:val="32"/>
          <w:lang w:val="en-US" w:eastAsia="zh-CN"/>
        </w:rPr>
        <w:t>3</w:t>
      </w:r>
      <w:r>
        <w:rPr>
          <w:rFonts w:hint="eastAsia" w:eastAsia="方正仿宋简体"/>
          <w:b/>
          <w:color w:val="auto"/>
          <w:sz w:val="32"/>
        </w:rPr>
        <w:t>：</w:t>
      </w:r>
    </w:p>
    <w:p>
      <w:pPr>
        <w:jc w:val="center"/>
        <w:rPr>
          <w:rFonts w:hint="eastAsia" w:ascii="方正大标宋简体" w:hAnsi="方正小标宋简体" w:eastAsia="方正大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大标宋简体" w:hAnsi="方正小标宋简体" w:eastAsia="方正大标宋简体" w:cs="方正小标宋简体"/>
          <w:b w:val="0"/>
          <w:bCs/>
          <w:color w:val="auto"/>
          <w:sz w:val="44"/>
          <w:szCs w:val="44"/>
          <w:lang w:val="en-US" w:eastAsia="zh-CN"/>
        </w:rPr>
        <w:t>思南县选聘乡（镇、街道）团（工）委、村</w:t>
      </w:r>
    </w:p>
    <w:p>
      <w:pPr>
        <w:jc w:val="center"/>
        <w:rPr>
          <w:rFonts w:ascii="方正大标宋简体" w:hAnsi="方正小标宋简体" w:eastAsia="方正大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大标宋简体" w:hAnsi="方正小标宋简体" w:eastAsia="方正大标宋简体" w:cs="方正小标宋简体"/>
          <w:b w:val="0"/>
          <w:bCs/>
          <w:color w:val="auto"/>
          <w:sz w:val="44"/>
          <w:szCs w:val="44"/>
          <w:lang w:val="en-US" w:eastAsia="zh-CN"/>
        </w:rPr>
        <w:t>（社区）团支部兼职副书记报名</w:t>
      </w:r>
      <w:r>
        <w:rPr>
          <w:rFonts w:hint="eastAsia" w:ascii="方正大标宋简体" w:hAnsi="方正小标宋简体" w:eastAsia="方正大标宋简体" w:cs="方正小标宋简体"/>
          <w:b w:val="0"/>
          <w:bCs/>
          <w:color w:val="auto"/>
          <w:sz w:val="44"/>
          <w:szCs w:val="44"/>
        </w:rPr>
        <w:t>表</w:t>
      </w:r>
    </w:p>
    <w:p>
      <w:pPr>
        <w:spacing w:line="20" w:lineRule="exact"/>
      </w:pPr>
    </w:p>
    <w:tbl>
      <w:tblPr>
        <w:tblStyle w:val="4"/>
        <w:tblW w:w="95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"/>
        <w:gridCol w:w="714"/>
        <w:gridCol w:w="419"/>
        <w:gridCol w:w="57"/>
        <w:gridCol w:w="1005"/>
        <w:gridCol w:w="1020"/>
        <w:gridCol w:w="766"/>
        <w:gridCol w:w="768"/>
        <w:gridCol w:w="1431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名</w:t>
            </w:r>
          </w:p>
        </w:tc>
        <w:tc>
          <w:tcPr>
            <w:tcW w:w="120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性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别</w:t>
            </w:r>
          </w:p>
        </w:tc>
        <w:tc>
          <w:tcPr>
            <w:tcW w:w="102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出生年月</w:t>
            </w:r>
            <w:r>
              <w:rPr>
                <w:rFonts w:ascii="宋体"/>
                <w:sz w:val="28"/>
                <w:szCs w:val="28"/>
              </w:rPr>
              <w:t xml:space="preserve">(   </w:t>
            </w:r>
            <w:r>
              <w:rPr>
                <w:rFonts w:hint="eastAsia" w:ascii="宋体"/>
                <w:sz w:val="28"/>
                <w:szCs w:val="28"/>
              </w:rPr>
              <w:t>岁</w:t>
            </w:r>
            <w:r>
              <w:rPr>
                <w:rFonts w:ascii="宋体"/>
                <w:sz w:val="28"/>
                <w:szCs w:val="28"/>
              </w:rPr>
              <w:t>)</w:t>
            </w:r>
          </w:p>
        </w:tc>
        <w:tc>
          <w:tcPr>
            <w:tcW w:w="143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民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族</w:t>
            </w:r>
          </w:p>
        </w:tc>
        <w:tc>
          <w:tcPr>
            <w:tcW w:w="12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籍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贯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生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地</w:t>
            </w: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政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面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貌</w:t>
            </w:r>
          </w:p>
        </w:tc>
        <w:tc>
          <w:tcPr>
            <w:tcW w:w="22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联系电话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现工作单位及职务（职称）</w:t>
            </w:r>
          </w:p>
        </w:tc>
        <w:tc>
          <w:tcPr>
            <w:tcW w:w="546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家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庭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住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址</w:t>
            </w:r>
          </w:p>
        </w:tc>
        <w:tc>
          <w:tcPr>
            <w:tcW w:w="39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康</w:t>
            </w:r>
          </w:p>
          <w:p>
            <w:pPr>
              <w:spacing w:line="32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状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况</w:t>
            </w:r>
          </w:p>
        </w:tc>
        <w:tc>
          <w:tcPr>
            <w:tcW w:w="1993" w:type="dxa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>
            <w:pPr>
              <w:spacing w:line="280" w:lineRule="exact"/>
              <w:ind w:left="-48" w:leftChars="-24" w:hanging="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ind w:left="-48" w:leftChars="-24" w:hanging="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育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spacing w:line="300" w:lineRule="exact"/>
              <w:ind w:firstLine="560" w:firstLineChars="200"/>
              <w:jc w:val="both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80" w:lineRule="exact"/>
              <w:ind w:left="-48" w:leftChars="-24" w:hanging="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ind w:left="-48" w:leftChars="-24" w:hanging="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职</w:t>
            </w:r>
          </w:p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育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80" w:lineRule="exact"/>
              <w:ind w:left="-48" w:leftChars="-24" w:hanging="2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ind w:left="-48" w:leftChars="-24" w:hanging="2" w:firstLineChars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兼任地点</w:t>
            </w:r>
          </w:p>
        </w:tc>
        <w:tc>
          <w:tcPr>
            <w:tcW w:w="39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是否服从调剂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调剂地点</w:t>
            </w:r>
          </w:p>
        </w:tc>
        <w:tc>
          <w:tcPr>
            <w:tcW w:w="818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4" w:hRule="atLeast"/>
          <w:jc w:val="center"/>
        </w:trPr>
        <w:tc>
          <w:tcPr>
            <w:tcW w:w="135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历</w:t>
            </w:r>
          </w:p>
        </w:tc>
        <w:tc>
          <w:tcPr>
            <w:tcW w:w="8187" w:type="dxa"/>
            <w:gridSpan w:val="10"/>
            <w:tcBorders>
              <w:bottom w:val="single" w:color="auto" w:sz="12" w:space="0"/>
            </w:tcBorders>
          </w:tcPr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4"/>
        <w:tblpPr w:leftFromText="180" w:rightFromText="180" w:vertAnchor="page" w:horzAnchor="margin" w:tblpXSpec="center" w:tblpY="1858"/>
        <w:tblW w:w="9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893"/>
        <w:gridCol w:w="822"/>
        <w:gridCol w:w="4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</w:trPr>
        <w:tc>
          <w:tcPr>
            <w:tcW w:w="82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获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得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荣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誉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况</w:t>
            </w:r>
          </w:p>
        </w:tc>
        <w:tc>
          <w:tcPr>
            <w:tcW w:w="888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本人签名</w:t>
            </w:r>
          </w:p>
        </w:tc>
        <w:tc>
          <w:tcPr>
            <w:tcW w:w="888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/>
                <w:sz w:val="28"/>
                <w:szCs w:val="28"/>
              </w:rPr>
              <w:t>签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字：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24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荐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见</w:t>
            </w:r>
          </w:p>
        </w:tc>
        <w:tc>
          <w:tcPr>
            <w:tcW w:w="3893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/>
                <w:sz w:val="28"/>
                <w:szCs w:val="28"/>
              </w:rPr>
              <w:t>（盖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章）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/>
                <w:sz w:val="28"/>
                <w:szCs w:val="28"/>
              </w:rPr>
              <w:t>签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字：</w:t>
            </w: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聘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170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/>
                <w:sz w:val="28"/>
                <w:szCs w:val="28"/>
              </w:rPr>
              <w:t>（盖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章）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/>
                <w:sz w:val="28"/>
                <w:szCs w:val="28"/>
              </w:rPr>
              <w:t>签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字：</w:t>
            </w: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  <w:r>
        <w:rPr>
          <w:rFonts w:hint="eastAsia" w:ascii="宋体" w:cs="宋体"/>
          <w:b/>
          <w:bCs/>
          <w:sz w:val="24"/>
        </w:rPr>
        <w:t>注：此表需正反面打印</w:t>
      </w:r>
    </w:p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83329"/>
    <w:rsid w:val="0DD01954"/>
    <w:rsid w:val="19FA34E7"/>
    <w:rsid w:val="424733EB"/>
    <w:rsid w:val="49DC6356"/>
    <w:rsid w:val="610E4CB5"/>
    <w:rsid w:val="64E26C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3"/>
    <w:qFormat/>
    <w:uiPriority w:val="99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2018-06-21T06:06:00Z</dcterms:created>
  <dc:creator>1409637454</dc:creator>
  <cp:lastModifiedBy>梦开始的地方1423122288</cp:lastModifiedBy>
  <cp:lastPrinted>2018-12-13T09:09:00Z</cp:lastPrinted>
  <dcterms:modified xsi:type="dcterms:W3CDTF">2018-12-29T09:04:25Z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